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mnatablicareetke5-isticanje31"/>
        <w:tblW w:w="13887" w:type="dxa"/>
        <w:tblLook w:val="04A0" w:firstRow="1" w:lastRow="0" w:firstColumn="1" w:lastColumn="0" w:noHBand="0" w:noVBand="1"/>
      </w:tblPr>
      <w:tblGrid>
        <w:gridCol w:w="6799"/>
        <w:gridCol w:w="1985"/>
        <w:gridCol w:w="2126"/>
        <w:gridCol w:w="1276"/>
        <w:gridCol w:w="1701"/>
      </w:tblGrid>
      <w:tr w:rsidR="00856EC5" w14:paraId="3679ACC4" w14:textId="77777777" w:rsidTr="00856E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  <w:vAlign w:val="center"/>
          </w:tcPr>
          <w:p w14:paraId="7201C67D" w14:textId="77777777" w:rsidR="00856EC5" w:rsidRDefault="00192B24">
            <w:pPr>
              <w:spacing w:after="0" w:line="240" w:lineRule="auto"/>
              <w:jc w:val="center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Predmet</w:t>
            </w:r>
          </w:p>
        </w:tc>
        <w:tc>
          <w:tcPr>
            <w:tcW w:w="1985" w:type="dxa"/>
            <w:vAlign w:val="center"/>
          </w:tcPr>
          <w:p w14:paraId="4928AA5D" w14:textId="77777777" w:rsidR="00856EC5" w:rsidRDefault="00192B24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ljetni rok</w:t>
            </w:r>
          </w:p>
        </w:tc>
        <w:tc>
          <w:tcPr>
            <w:tcW w:w="2126" w:type="dxa"/>
            <w:vAlign w:val="center"/>
          </w:tcPr>
          <w:p w14:paraId="381C7C7D" w14:textId="77777777" w:rsidR="00856EC5" w:rsidRDefault="00192B24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ljetni rok</w:t>
            </w:r>
          </w:p>
        </w:tc>
        <w:tc>
          <w:tcPr>
            <w:tcW w:w="1276" w:type="dxa"/>
            <w:vAlign w:val="center"/>
          </w:tcPr>
          <w:p w14:paraId="37E0A4EC" w14:textId="77777777" w:rsidR="00856EC5" w:rsidRDefault="00192B24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Satnica</w:t>
            </w:r>
          </w:p>
        </w:tc>
        <w:tc>
          <w:tcPr>
            <w:tcW w:w="1701" w:type="dxa"/>
            <w:vAlign w:val="center"/>
          </w:tcPr>
          <w:p w14:paraId="4023BF96" w14:textId="77777777" w:rsidR="00856EC5" w:rsidRDefault="00192B24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Učionica</w:t>
            </w:r>
          </w:p>
        </w:tc>
      </w:tr>
      <w:tr w:rsidR="00856EC5" w14:paraId="2C61ED08" w14:textId="77777777" w:rsidTr="00856EC5">
        <w:trPr>
          <w:trHeight w:val="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87" w:type="dxa"/>
            <w:gridSpan w:val="5"/>
          </w:tcPr>
          <w:p w14:paraId="74E5BBC8" w14:textId="77777777" w:rsidR="00856EC5" w:rsidRDefault="00192B24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semestar</w:t>
            </w:r>
          </w:p>
        </w:tc>
      </w:tr>
      <w:tr w:rsidR="00856EC5" w14:paraId="6DF28125" w14:textId="77777777" w:rsidTr="00856EC5">
        <w:trPr>
          <w:trHeight w:val="5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14:paraId="43CF0BAC" w14:textId="77777777" w:rsidR="00856EC5" w:rsidRDefault="00192B24">
            <w:pPr>
              <w:spacing w:after="0" w:line="240" w:lineRule="auto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Izabrane teme iz područja poduzetništva i poslovnog upravljanja</w:t>
            </w:r>
          </w:p>
        </w:tc>
        <w:tc>
          <w:tcPr>
            <w:tcW w:w="1985" w:type="dxa"/>
            <w:vAlign w:val="center"/>
          </w:tcPr>
          <w:p w14:paraId="78FF8F10" w14:textId="16EE052B" w:rsidR="00856EC5" w:rsidRDefault="00192B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2</w:t>
            </w:r>
            <w:r w:rsidR="00480ECA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3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.06.</w:t>
            </w:r>
          </w:p>
        </w:tc>
        <w:tc>
          <w:tcPr>
            <w:tcW w:w="2126" w:type="dxa"/>
            <w:vAlign w:val="center"/>
          </w:tcPr>
          <w:p w14:paraId="7F2040E2" w14:textId="2BCC79CC" w:rsidR="00856EC5" w:rsidRDefault="00480EC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07</w:t>
            </w:r>
            <w:r w:rsidR="00192B2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.07.</w:t>
            </w:r>
          </w:p>
        </w:tc>
        <w:tc>
          <w:tcPr>
            <w:tcW w:w="1276" w:type="dxa"/>
            <w:vAlign w:val="center"/>
          </w:tcPr>
          <w:p w14:paraId="136629D9" w14:textId="77777777" w:rsidR="00856EC5" w:rsidRDefault="00192B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16.00</w:t>
            </w:r>
          </w:p>
        </w:tc>
        <w:tc>
          <w:tcPr>
            <w:tcW w:w="1701" w:type="dxa"/>
            <w:vAlign w:val="center"/>
          </w:tcPr>
          <w:p w14:paraId="5160142A" w14:textId="77777777" w:rsidR="00856EC5" w:rsidRDefault="00192B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Dvorana 4</w:t>
            </w:r>
          </w:p>
        </w:tc>
      </w:tr>
      <w:tr w:rsidR="00856EC5" w14:paraId="3F8664A3" w14:textId="77777777" w:rsidTr="00856EC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14:paraId="0B516C3E" w14:textId="77777777" w:rsidR="00856EC5" w:rsidRDefault="00192B24">
            <w:pPr>
              <w:spacing w:after="0" w:line="240" w:lineRule="auto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Poduzetništvo i inovacije</w:t>
            </w:r>
          </w:p>
        </w:tc>
        <w:tc>
          <w:tcPr>
            <w:tcW w:w="1985" w:type="dxa"/>
            <w:shd w:val="clear" w:color="auto" w:fill="DBDBDB" w:themeFill="accent3" w:themeFillTint="66"/>
            <w:vAlign w:val="center"/>
          </w:tcPr>
          <w:p w14:paraId="4DB24D7B" w14:textId="29B1BF89" w:rsidR="00856EC5" w:rsidRDefault="00480EC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18</w:t>
            </w:r>
            <w:r w:rsidR="00192B2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.06.</w:t>
            </w:r>
          </w:p>
        </w:tc>
        <w:tc>
          <w:tcPr>
            <w:tcW w:w="2126" w:type="dxa"/>
            <w:shd w:val="clear" w:color="auto" w:fill="DBDBDB" w:themeFill="accent3" w:themeFillTint="66"/>
            <w:vAlign w:val="center"/>
          </w:tcPr>
          <w:p w14:paraId="4C53420C" w14:textId="152E4206" w:rsidR="00856EC5" w:rsidRDefault="00480EC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02</w:t>
            </w:r>
            <w:r w:rsidR="00192B2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.07.</w:t>
            </w:r>
          </w:p>
        </w:tc>
        <w:tc>
          <w:tcPr>
            <w:tcW w:w="1276" w:type="dxa"/>
            <w:shd w:val="clear" w:color="auto" w:fill="DBDBDB" w:themeFill="accent3" w:themeFillTint="66"/>
            <w:vAlign w:val="center"/>
          </w:tcPr>
          <w:p w14:paraId="3119A273" w14:textId="77777777" w:rsidR="00856EC5" w:rsidRDefault="00192B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17.30</w:t>
            </w:r>
          </w:p>
        </w:tc>
        <w:tc>
          <w:tcPr>
            <w:tcW w:w="1701" w:type="dxa"/>
            <w:shd w:val="clear" w:color="auto" w:fill="DBDBDB" w:themeFill="accent3" w:themeFillTint="66"/>
            <w:vAlign w:val="center"/>
          </w:tcPr>
          <w:p w14:paraId="3F79D252" w14:textId="4AB05046" w:rsidR="00856EC5" w:rsidRDefault="00F16B8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D</w:t>
            </w:r>
            <w:r w:rsidR="00192B2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vorana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 xml:space="preserve"> 2</w:t>
            </w:r>
          </w:p>
        </w:tc>
      </w:tr>
      <w:tr w:rsidR="00856EC5" w14:paraId="27F45A4E" w14:textId="77777777" w:rsidTr="00856EC5">
        <w:trPr>
          <w:trHeight w:val="3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14:paraId="21CF9AAE" w14:textId="77777777" w:rsidR="00856EC5" w:rsidRDefault="00192B24">
            <w:pPr>
              <w:spacing w:after="0" w:line="240" w:lineRule="auto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Metodologija stručnog i znanstvenog rada</w:t>
            </w:r>
          </w:p>
        </w:tc>
        <w:tc>
          <w:tcPr>
            <w:tcW w:w="1985" w:type="dxa"/>
            <w:vAlign w:val="center"/>
          </w:tcPr>
          <w:p w14:paraId="346DDA68" w14:textId="2C2BB6E6" w:rsidR="00856EC5" w:rsidRDefault="00480EC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30.06.</w:t>
            </w:r>
          </w:p>
        </w:tc>
        <w:tc>
          <w:tcPr>
            <w:tcW w:w="2126" w:type="dxa"/>
            <w:vAlign w:val="center"/>
          </w:tcPr>
          <w:p w14:paraId="75608F69" w14:textId="3E58AEFE" w:rsidR="00856EC5" w:rsidRDefault="00CD0CE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</w:t>
            </w:r>
            <w:r w:rsidR="00480ECA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4</w:t>
            </w:r>
            <w:r w:rsidR="00192B2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.07.</w:t>
            </w:r>
          </w:p>
        </w:tc>
        <w:tc>
          <w:tcPr>
            <w:tcW w:w="1276" w:type="dxa"/>
            <w:vAlign w:val="center"/>
          </w:tcPr>
          <w:p w14:paraId="146AA1DD" w14:textId="77777777" w:rsidR="00856EC5" w:rsidRDefault="00192B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16.00</w:t>
            </w:r>
          </w:p>
        </w:tc>
        <w:tc>
          <w:tcPr>
            <w:tcW w:w="1701" w:type="dxa"/>
            <w:vAlign w:val="center"/>
          </w:tcPr>
          <w:p w14:paraId="59D0525B" w14:textId="77777777" w:rsidR="00856EC5" w:rsidRDefault="00192B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Dvorana 9</w:t>
            </w:r>
          </w:p>
        </w:tc>
      </w:tr>
      <w:tr w:rsidR="00856EC5" w14:paraId="33378701" w14:textId="77777777" w:rsidTr="00856EC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14:paraId="643935BB" w14:textId="77777777" w:rsidR="00856EC5" w:rsidRDefault="00192B24">
            <w:pPr>
              <w:spacing w:after="0" w:line="240" w:lineRule="auto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Digitalni marketing</w:t>
            </w:r>
          </w:p>
        </w:tc>
        <w:tc>
          <w:tcPr>
            <w:tcW w:w="1985" w:type="dxa"/>
            <w:shd w:val="clear" w:color="auto" w:fill="DBDBDB" w:themeFill="accent3" w:themeFillTint="66"/>
            <w:vAlign w:val="center"/>
          </w:tcPr>
          <w:p w14:paraId="01CF2725" w14:textId="4B42D49C" w:rsidR="00856EC5" w:rsidRDefault="00192B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2</w:t>
            </w:r>
            <w:r w:rsidR="00480ECA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4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.06.</w:t>
            </w:r>
          </w:p>
        </w:tc>
        <w:tc>
          <w:tcPr>
            <w:tcW w:w="2126" w:type="dxa"/>
            <w:shd w:val="clear" w:color="auto" w:fill="DBDBDB" w:themeFill="accent3" w:themeFillTint="66"/>
            <w:vAlign w:val="center"/>
          </w:tcPr>
          <w:p w14:paraId="031D729D" w14:textId="342CF182" w:rsidR="00856EC5" w:rsidRDefault="00480EC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08</w:t>
            </w:r>
            <w:r w:rsidR="00192B2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.07.</w:t>
            </w:r>
          </w:p>
        </w:tc>
        <w:tc>
          <w:tcPr>
            <w:tcW w:w="1276" w:type="dxa"/>
            <w:shd w:val="clear" w:color="auto" w:fill="DBDBDB" w:themeFill="accent3" w:themeFillTint="66"/>
            <w:vAlign w:val="center"/>
          </w:tcPr>
          <w:p w14:paraId="1BC29F0C" w14:textId="77777777" w:rsidR="00856EC5" w:rsidRDefault="00192B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17.30</w:t>
            </w:r>
          </w:p>
        </w:tc>
        <w:tc>
          <w:tcPr>
            <w:tcW w:w="1701" w:type="dxa"/>
            <w:shd w:val="clear" w:color="auto" w:fill="DBDBDB" w:themeFill="accent3" w:themeFillTint="66"/>
            <w:vAlign w:val="center"/>
          </w:tcPr>
          <w:p w14:paraId="145C47B4" w14:textId="75858F06" w:rsidR="00856EC5" w:rsidRDefault="00F16B8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D</w:t>
            </w:r>
            <w:r w:rsidR="00192B2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vorana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 xml:space="preserve"> 2</w:t>
            </w:r>
          </w:p>
        </w:tc>
      </w:tr>
      <w:tr w:rsidR="00856EC5" w14:paraId="0DA9CC13" w14:textId="77777777" w:rsidTr="00856EC5">
        <w:trPr>
          <w:trHeight w:val="3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14:paraId="7442F732" w14:textId="77777777" w:rsidR="00856EC5" w:rsidRDefault="00192B24">
            <w:pPr>
              <w:spacing w:after="0" w:line="240" w:lineRule="auto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Upravljanje ljudskim potencijalima</w:t>
            </w:r>
          </w:p>
        </w:tc>
        <w:tc>
          <w:tcPr>
            <w:tcW w:w="1985" w:type="dxa"/>
            <w:vAlign w:val="center"/>
          </w:tcPr>
          <w:p w14:paraId="48121E18" w14:textId="33583DBE" w:rsidR="00856EC5" w:rsidRDefault="00192B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</w:t>
            </w:r>
            <w:r w:rsidR="00480ECA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.07.</w:t>
            </w:r>
          </w:p>
        </w:tc>
        <w:tc>
          <w:tcPr>
            <w:tcW w:w="2126" w:type="dxa"/>
            <w:vAlign w:val="center"/>
          </w:tcPr>
          <w:p w14:paraId="7A194BF7" w14:textId="10972286" w:rsidR="00856EC5" w:rsidRDefault="00192B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</w:t>
            </w:r>
            <w:r w:rsidR="00480ECA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5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.07.</w:t>
            </w:r>
          </w:p>
        </w:tc>
        <w:tc>
          <w:tcPr>
            <w:tcW w:w="1276" w:type="dxa"/>
            <w:vAlign w:val="center"/>
          </w:tcPr>
          <w:p w14:paraId="37844D59" w14:textId="77777777" w:rsidR="00856EC5" w:rsidRDefault="00192B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16.00</w:t>
            </w:r>
          </w:p>
        </w:tc>
        <w:tc>
          <w:tcPr>
            <w:tcW w:w="1701" w:type="dxa"/>
            <w:vAlign w:val="center"/>
          </w:tcPr>
          <w:p w14:paraId="69982AAB" w14:textId="77777777" w:rsidR="00856EC5" w:rsidRDefault="00192B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Dvorana 5</w:t>
            </w:r>
          </w:p>
        </w:tc>
      </w:tr>
      <w:tr w:rsidR="00856EC5" w14:paraId="775F6437" w14:textId="77777777" w:rsidTr="00856EC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14:paraId="4606A23C" w14:textId="77777777" w:rsidR="00856EC5" w:rsidRDefault="00192B24">
            <w:pPr>
              <w:spacing w:after="0" w:line="240" w:lineRule="auto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Digitalne transformacije</w:t>
            </w:r>
          </w:p>
        </w:tc>
        <w:tc>
          <w:tcPr>
            <w:tcW w:w="1985" w:type="dxa"/>
            <w:shd w:val="clear" w:color="auto" w:fill="DBDBDB" w:themeFill="accent3" w:themeFillTint="66"/>
            <w:vAlign w:val="center"/>
          </w:tcPr>
          <w:p w14:paraId="078AAD85" w14:textId="6B020D54" w:rsidR="00856EC5" w:rsidRDefault="00480EC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19</w:t>
            </w:r>
            <w:r w:rsidR="00192B2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.06.</w:t>
            </w:r>
          </w:p>
        </w:tc>
        <w:tc>
          <w:tcPr>
            <w:tcW w:w="2126" w:type="dxa"/>
            <w:shd w:val="clear" w:color="auto" w:fill="DBDBDB" w:themeFill="accent3" w:themeFillTint="66"/>
            <w:vAlign w:val="center"/>
          </w:tcPr>
          <w:p w14:paraId="6E2F72FF" w14:textId="566EB990" w:rsidR="00856EC5" w:rsidRDefault="00192B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</w:t>
            </w:r>
            <w:r w:rsidR="00480ECA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3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.07.</w:t>
            </w:r>
          </w:p>
        </w:tc>
        <w:tc>
          <w:tcPr>
            <w:tcW w:w="1276" w:type="dxa"/>
            <w:shd w:val="clear" w:color="auto" w:fill="DBDBDB" w:themeFill="accent3" w:themeFillTint="66"/>
            <w:vAlign w:val="center"/>
          </w:tcPr>
          <w:p w14:paraId="2D5B9CDF" w14:textId="77777777" w:rsidR="00856EC5" w:rsidRDefault="00192B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17.30</w:t>
            </w:r>
          </w:p>
        </w:tc>
        <w:tc>
          <w:tcPr>
            <w:tcW w:w="1701" w:type="dxa"/>
            <w:shd w:val="clear" w:color="auto" w:fill="DBDBDB" w:themeFill="accent3" w:themeFillTint="66"/>
            <w:vAlign w:val="center"/>
          </w:tcPr>
          <w:p w14:paraId="2E9DD0C8" w14:textId="77777777" w:rsidR="00856EC5" w:rsidRDefault="00192B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Dvorana 4</w:t>
            </w:r>
          </w:p>
        </w:tc>
      </w:tr>
      <w:tr w:rsidR="00856EC5" w14:paraId="49A3F1B8" w14:textId="77777777" w:rsidTr="00856EC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14:paraId="219490D6" w14:textId="77777777" w:rsidR="00856EC5" w:rsidRDefault="00192B24">
            <w:pPr>
              <w:spacing w:after="0" w:line="240" w:lineRule="auto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Poslovni (B2B) marketing</w:t>
            </w:r>
          </w:p>
        </w:tc>
        <w:tc>
          <w:tcPr>
            <w:tcW w:w="1985" w:type="dxa"/>
            <w:vAlign w:val="center"/>
          </w:tcPr>
          <w:p w14:paraId="5B852926" w14:textId="0C0203D2" w:rsidR="00856EC5" w:rsidRDefault="00480ECA" w:rsidP="00CD0CE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29</w:t>
            </w:r>
            <w:r w:rsidR="00192B2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06</w:t>
            </w:r>
          </w:p>
        </w:tc>
        <w:tc>
          <w:tcPr>
            <w:tcW w:w="2126" w:type="dxa"/>
            <w:vAlign w:val="center"/>
          </w:tcPr>
          <w:p w14:paraId="1E88749E" w14:textId="32292AEF" w:rsidR="00856EC5" w:rsidRDefault="00CD0CE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</w:t>
            </w:r>
            <w:r w:rsidR="00480ECA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3</w:t>
            </w:r>
            <w:r w:rsidR="00192B2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.07.</w:t>
            </w:r>
          </w:p>
        </w:tc>
        <w:tc>
          <w:tcPr>
            <w:tcW w:w="1276" w:type="dxa"/>
            <w:vAlign w:val="center"/>
          </w:tcPr>
          <w:p w14:paraId="73EE94C2" w14:textId="77777777" w:rsidR="00856EC5" w:rsidRDefault="00192B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17.30</w:t>
            </w:r>
          </w:p>
        </w:tc>
        <w:tc>
          <w:tcPr>
            <w:tcW w:w="1701" w:type="dxa"/>
            <w:vAlign w:val="center"/>
          </w:tcPr>
          <w:p w14:paraId="22CDBBA2" w14:textId="77777777" w:rsidR="00856EC5" w:rsidRDefault="00192B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Dvorana 5</w:t>
            </w:r>
          </w:p>
        </w:tc>
      </w:tr>
      <w:tr w:rsidR="00856EC5" w14:paraId="23441795" w14:textId="77777777" w:rsidTr="00856EC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87" w:type="dxa"/>
            <w:gridSpan w:val="5"/>
          </w:tcPr>
          <w:p w14:paraId="317CFEB4" w14:textId="77777777" w:rsidR="00856EC5" w:rsidRDefault="00192B24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 w:cstheme="minorHAnsi"/>
                <w:b w:val="0"/>
                <w:bCs w:val="0"/>
                <w:color w:val="00000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semestar</w:t>
            </w:r>
          </w:p>
        </w:tc>
      </w:tr>
      <w:tr w:rsidR="00856EC5" w14:paraId="7DD7F71B" w14:textId="77777777" w:rsidTr="00856EC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14:paraId="064980F4" w14:textId="77777777" w:rsidR="00856EC5" w:rsidRDefault="00192B24">
            <w:pPr>
              <w:spacing w:after="0" w:line="240" w:lineRule="auto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Porezno pravo MSP-a</w:t>
            </w:r>
          </w:p>
        </w:tc>
        <w:tc>
          <w:tcPr>
            <w:tcW w:w="1985" w:type="dxa"/>
            <w:vAlign w:val="center"/>
          </w:tcPr>
          <w:p w14:paraId="4CE4D19A" w14:textId="4E420B83" w:rsidR="00856EC5" w:rsidRDefault="00192B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2</w:t>
            </w:r>
            <w:r w:rsidR="00480ECA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4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.06.</w:t>
            </w:r>
          </w:p>
        </w:tc>
        <w:tc>
          <w:tcPr>
            <w:tcW w:w="2126" w:type="dxa"/>
            <w:vAlign w:val="center"/>
          </w:tcPr>
          <w:p w14:paraId="0149ED4C" w14:textId="043CDAB7" w:rsidR="00856EC5" w:rsidRDefault="00480EC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08</w:t>
            </w:r>
            <w:r w:rsidR="00192B2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.07.</w:t>
            </w:r>
          </w:p>
        </w:tc>
        <w:tc>
          <w:tcPr>
            <w:tcW w:w="1276" w:type="dxa"/>
            <w:vAlign w:val="center"/>
          </w:tcPr>
          <w:p w14:paraId="0C2122C0" w14:textId="77777777" w:rsidR="00856EC5" w:rsidRDefault="00192B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16.00</w:t>
            </w:r>
          </w:p>
        </w:tc>
        <w:tc>
          <w:tcPr>
            <w:tcW w:w="1701" w:type="dxa"/>
            <w:vAlign w:val="center"/>
          </w:tcPr>
          <w:p w14:paraId="6E3EE4AF" w14:textId="77777777" w:rsidR="00856EC5" w:rsidRDefault="00192B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TCR</w:t>
            </w:r>
          </w:p>
        </w:tc>
      </w:tr>
      <w:tr w:rsidR="00856EC5" w14:paraId="4428B60E" w14:textId="77777777" w:rsidTr="00856EC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14:paraId="612FD432" w14:textId="77777777" w:rsidR="00856EC5" w:rsidRDefault="00192B24">
            <w:pPr>
              <w:spacing w:after="0" w:line="240" w:lineRule="auto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 w:rsidRPr="001D5A15">
              <w:rPr>
                <w:rFonts w:eastAsia="Times New Roman" w:cstheme="minorHAnsi"/>
                <w:sz w:val="28"/>
                <w:szCs w:val="28"/>
                <w:lang w:eastAsia="hr-HR"/>
              </w:rPr>
              <w:t>Financijski menadžment MSP-a</w:t>
            </w:r>
          </w:p>
        </w:tc>
        <w:tc>
          <w:tcPr>
            <w:tcW w:w="1985" w:type="dxa"/>
            <w:shd w:val="clear" w:color="auto" w:fill="DBDBDB" w:themeFill="accent3" w:themeFillTint="66"/>
            <w:vAlign w:val="center"/>
          </w:tcPr>
          <w:p w14:paraId="02EC7914" w14:textId="18D972E2" w:rsidR="00856EC5" w:rsidRDefault="00480EC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18</w:t>
            </w:r>
            <w:r w:rsidR="00192B2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.06.</w:t>
            </w:r>
          </w:p>
        </w:tc>
        <w:tc>
          <w:tcPr>
            <w:tcW w:w="2126" w:type="dxa"/>
            <w:shd w:val="clear" w:color="auto" w:fill="DBDBDB" w:themeFill="accent3" w:themeFillTint="66"/>
            <w:vAlign w:val="center"/>
          </w:tcPr>
          <w:p w14:paraId="44EDB1DB" w14:textId="7DE874E6" w:rsidR="00856EC5" w:rsidRDefault="00192B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</w:t>
            </w:r>
            <w:r w:rsidR="00480ECA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2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.07.</w:t>
            </w:r>
          </w:p>
        </w:tc>
        <w:tc>
          <w:tcPr>
            <w:tcW w:w="1276" w:type="dxa"/>
            <w:shd w:val="clear" w:color="auto" w:fill="DBDBDB" w:themeFill="accent3" w:themeFillTint="66"/>
            <w:vAlign w:val="center"/>
          </w:tcPr>
          <w:p w14:paraId="6DCD043C" w14:textId="77777777" w:rsidR="00856EC5" w:rsidRDefault="00192B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17.30</w:t>
            </w:r>
          </w:p>
        </w:tc>
        <w:tc>
          <w:tcPr>
            <w:tcW w:w="1701" w:type="dxa"/>
            <w:shd w:val="clear" w:color="auto" w:fill="DBDBDB" w:themeFill="accent3" w:themeFillTint="66"/>
            <w:vAlign w:val="center"/>
          </w:tcPr>
          <w:p w14:paraId="6D28754B" w14:textId="77777777" w:rsidR="00856EC5" w:rsidRDefault="00192B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Info</w:t>
            </w:r>
          </w:p>
        </w:tc>
      </w:tr>
      <w:tr w:rsidR="00856EC5" w14:paraId="739C4315" w14:textId="77777777" w:rsidTr="00856EC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14:paraId="68DD2202" w14:textId="77777777" w:rsidR="00856EC5" w:rsidRDefault="00192B24">
            <w:pPr>
              <w:spacing w:after="0" w:line="240" w:lineRule="auto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 xml:space="preserve">Financijska analiza </w:t>
            </w:r>
          </w:p>
        </w:tc>
        <w:tc>
          <w:tcPr>
            <w:tcW w:w="1985" w:type="dxa"/>
            <w:vAlign w:val="center"/>
          </w:tcPr>
          <w:p w14:paraId="066E8849" w14:textId="0E4A1B6E" w:rsidR="00856EC5" w:rsidRDefault="00192B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2</w:t>
            </w:r>
            <w:r w:rsidR="00480ECA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3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.06.</w:t>
            </w:r>
          </w:p>
        </w:tc>
        <w:tc>
          <w:tcPr>
            <w:tcW w:w="2126" w:type="dxa"/>
            <w:vAlign w:val="center"/>
          </w:tcPr>
          <w:p w14:paraId="596F1F07" w14:textId="0A308DC4" w:rsidR="00856EC5" w:rsidRDefault="00480ECA" w:rsidP="001D5A1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07</w:t>
            </w:r>
            <w:r w:rsidR="00192B2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.07.</w:t>
            </w:r>
          </w:p>
        </w:tc>
        <w:tc>
          <w:tcPr>
            <w:tcW w:w="1276" w:type="dxa"/>
            <w:vAlign w:val="center"/>
          </w:tcPr>
          <w:p w14:paraId="17062676" w14:textId="77777777" w:rsidR="00856EC5" w:rsidRDefault="00192B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17.30</w:t>
            </w:r>
          </w:p>
        </w:tc>
        <w:tc>
          <w:tcPr>
            <w:tcW w:w="1701" w:type="dxa"/>
            <w:vAlign w:val="center"/>
          </w:tcPr>
          <w:p w14:paraId="61FE4B51" w14:textId="77777777" w:rsidR="00856EC5" w:rsidRDefault="00192B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Dvorana 9</w:t>
            </w:r>
          </w:p>
        </w:tc>
      </w:tr>
      <w:tr w:rsidR="00856EC5" w14:paraId="2D615050" w14:textId="77777777" w:rsidTr="00856EC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14:paraId="4CC6629B" w14:textId="77777777" w:rsidR="00856EC5" w:rsidRDefault="00192B24">
            <w:pPr>
              <w:spacing w:after="0" w:line="240" w:lineRule="auto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 xml:space="preserve">Računovodstvo poduzetnika </w:t>
            </w:r>
          </w:p>
        </w:tc>
        <w:tc>
          <w:tcPr>
            <w:tcW w:w="1985" w:type="dxa"/>
            <w:shd w:val="clear" w:color="auto" w:fill="DBDBDB" w:themeFill="accent3" w:themeFillTint="66"/>
            <w:vAlign w:val="center"/>
          </w:tcPr>
          <w:p w14:paraId="71C1B663" w14:textId="5E89FBCF" w:rsidR="00856EC5" w:rsidRDefault="00480EC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26.06.</w:t>
            </w:r>
          </w:p>
        </w:tc>
        <w:tc>
          <w:tcPr>
            <w:tcW w:w="2126" w:type="dxa"/>
            <w:shd w:val="clear" w:color="auto" w:fill="DBDBDB" w:themeFill="accent3" w:themeFillTint="66"/>
            <w:vAlign w:val="center"/>
          </w:tcPr>
          <w:p w14:paraId="2F7EEB41" w14:textId="699B9782" w:rsidR="00856EC5" w:rsidRDefault="00480EC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10</w:t>
            </w:r>
            <w:r w:rsidR="00192B2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.07.</w:t>
            </w:r>
          </w:p>
        </w:tc>
        <w:tc>
          <w:tcPr>
            <w:tcW w:w="1276" w:type="dxa"/>
            <w:shd w:val="clear" w:color="auto" w:fill="DBDBDB" w:themeFill="accent3" w:themeFillTint="66"/>
            <w:vAlign w:val="center"/>
          </w:tcPr>
          <w:p w14:paraId="3313D6AF" w14:textId="77777777" w:rsidR="00856EC5" w:rsidRDefault="00192B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17.30</w:t>
            </w:r>
          </w:p>
        </w:tc>
        <w:tc>
          <w:tcPr>
            <w:tcW w:w="1701" w:type="dxa"/>
            <w:shd w:val="clear" w:color="auto" w:fill="DBDBDB" w:themeFill="accent3" w:themeFillTint="66"/>
            <w:vAlign w:val="center"/>
          </w:tcPr>
          <w:p w14:paraId="1B1FC8A6" w14:textId="631A7C72" w:rsidR="00856EC5" w:rsidRDefault="00F16B8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TCR</w:t>
            </w:r>
          </w:p>
        </w:tc>
      </w:tr>
      <w:tr w:rsidR="00856EC5" w14:paraId="46020919" w14:textId="77777777" w:rsidTr="00856EC5">
        <w:trPr>
          <w:trHeight w:val="2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14:paraId="0952D5E5" w14:textId="77777777" w:rsidR="00856EC5" w:rsidRDefault="00192B24">
            <w:pPr>
              <w:spacing w:after="0" w:line="240" w:lineRule="auto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Redovita i prisilna naplata potraživanja</w:t>
            </w:r>
          </w:p>
        </w:tc>
        <w:tc>
          <w:tcPr>
            <w:tcW w:w="1985" w:type="dxa"/>
            <w:vAlign w:val="center"/>
          </w:tcPr>
          <w:p w14:paraId="49E47AF2" w14:textId="3846E8DC" w:rsidR="00856EC5" w:rsidRDefault="00192B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</w:t>
            </w:r>
            <w:r w:rsidR="00480ECA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.07.</w:t>
            </w:r>
          </w:p>
        </w:tc>
        <w:tc>
          <w:tcPr>
            <w:tcW w:w="2126" w:type="dxa"/>
            <w:vAlign w:val="center"/>
          </w:tcPr>
          <w:p w14:paraId="5D4D7E10" w14:textId="6A500DEC" w:rsidR="00856EC5" w:rsidRDefault="00192B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</w:t>
            </w:r>
            <w:r w:rsidR="00480ECA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5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.07.</w:t>
            </w:r>
          </w:p>
        </w:tc>
        <w:tc>
          <w:tcPr>
            <w:tcW w:w="1276" w:type="dxa"/>
            <w:vAlign w:val="center"/>
          </w:tcPr>
          <w:p w14:paraId="00EA1817" w14:textId="77777777" w:rsidR="00856EC5" w:rsidRDefault="00192B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17.30</w:t>
            </w:r>
          </w:p>
        </w:tc>
        <w:tc>
          <w:tcPr>
            <w:tcW w:w="1701" w:type="dxa"/>
            <w:vAlign w:val="center"/>
          </w:tcPr>
          <w:p w14:paraId="2FAAC987" w14:textId="77777777" w:rsidR="00856EC5" w:rsidRDefault="00192B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TCR</w:t>
            </w:r>
          </w:p>
        </w:tc>
      </w:tr>
      <w:tr w:rsidR="00856EC5" w14:paraId="7551D62C" w14:textId="77777777" w:rsidTr="00856EC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14:paraId="5723ED3E" w14:textId="77777777" w:rsidR="00856EC5" w:rsidRDefault="00192B24">
            <w:pPr>
              <w:spacing w:after="0" w:line="240" w:lineRule="auto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Vrijednosni papiri</w:t>
            </w:r>
          </w:p>
        </w:tc>
        <w:tc>
          <w:tcPr>
            <w:tcW w:w="1985" w:type="dxa"/>
            <w:shd w:val="clear" w:color="auto" w:fill="DBDBDB" w:themeFill="accent3" w:themeFillTint="66"/>
            <w:vAlign w:val="center"/>
          </w:tcPr>
          <w:p w14:paraId="18514DED" w14:textId="7C2456F1" w:rsidR="00856EC5" w:rsidRDefault="00480EC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29.06.</w:t>
            </w:r>
          </w:p>
        </w:tc>
        <w:tc>
          <w:tcPr>
            <w:tcW w:w="2126" w:type="dxa"/>
            <w:shd w:val="clear" w:color="auto" w:fill="DBDBDB" w:themeFill="accent3" w:themeFillTint="66"/>
            <w:vAlign w:val="center"/>
          </w:tcPr>
          <w:p w14:paraId="02272DE1" w14:textId="3B6077EE" w:rsidR="00856EC5" w:rsidRDefault="001D5A1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</w:t>
            </w:r>
            <w:r w:rsidR="00480ECA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3</w:t>
            </w:r>
            <w:r w:rsidR="00192B2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.07.</w:t>
            </w:r>
          </w:p>
        </w:tc>
        <w:tc>
          <w:tcPr>
            <w:tcW w:w="1276" w:type="dxa"/>
            <w:shd w:val="clear" w:color="auto" w:fill="DBDBDB" w:themeFill="accent3" w:themeFillTint="66"/>
            <w:vAlign w:val="center"/>
          </w:tcPr>
          <w:p w14:paraId="3417CDBB" w14:textId="77777777" w:rsidR="00856EC5" w:rsidRDefault="00192B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16.00</w:t>
            </w:r>
          </w:p>
        </w:tc>
        <w:tc>
          <w:tcPr>
            <w:tcW w:w="1701" w:type="dxa"/>
            <w:shd w:val="clear" w:color="auto" w:fill="DBDBDB" w:themeFill="accent3" w:themeFillTint="66"/>
            <w:vAlign w:val="center"/>
          </w:tcPr>
          <w:p w14:paraId="103C533C" w14:textId="02864E95" w:rsidR="00856EC5" w:rsidRDefault="00F16B8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D</w:t>
            </w:r>
            <w:r w:rsidR="00192B2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vorana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 xml:space="preserve"> 2</w:t>
            </w:r>
          </w:p>
        </w:tc>
      </w:tr>
      <w:tr w:rsidR="00856EC5" w14:paraId="5BE4B17E" w14:textId="77777777" w:rsidTr="00856EC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14:paraId="5F924AB9" w14:textId="77777777" w:rsidR="00856EC5" w:rsidRDefault="00192B24">
            <w:pPr>
              <w:spacing w:after="0" w:line="240" w:lineRule="auto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 xml:space="preserve">Revizija </w:t>
            </w:r>
          </w:p>
        </w:tc>
        <w:tc>
          <w:tcPr>
            <w:tcW w:w="1985" w:type="dxa"/>
            <w:vAlign w:val="center"/>
          </w:tcPr>
          <w:p w14:paraId="0A49750D" w14:textId="3BF7BFE1" w:rsidR="00856EC5" w:rsidRDefault="00480EC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25.06.</w:t>
            </w:r>
          </w:p>
        </w:tc>
        <w:tc>
          <w:tcPr>
            <w:tcW w:w="2126" w:type="dxa"/>
            <w:vAlign w:val="center"/>
          </w:tcPr>
          <w:p w14:paraId="3F1C1F08" w14:textId="00C20666" w:rsidR="00856EC5" w:rsidRDefault="00480EC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09.</w:t>
            </w:r>
            <w:r w:rsidR="00192B2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07.</w:t>
            </w:r>
          </w:p>
        </w:tc>
        <w:tc>
          <w:tcPr>
            <w:tcW w:w="1276" w:type="dxa"/>
            <w:vAlign w:val="center"/>
          </w:tcPr>
          <w:p w14:paraId="34DF4F4C" w14:textId="77777777" w:rsidR="00856EC5" w:rsidRDefault="00192B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16.00</w:t>
            </w:r>
          </w:p>
        </w:tc>
        <w:tc>
          <w:tcPr>
            <w:tcW w:w="1701" w:type="dxa"/>
            <w:vAlign w:val="center"/>
          </w:tcPr>
          <w:p w14:paraId="75F1E4D5" w14:textId="77777777" w:rsidR="00856EC5" w:rsidRDefault="00192B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Dvorana 8</w:t>
            </w:r>
          </w:p>
        </w:tc>
      </w:tr>
      <w:tr w:rsidR="00856EC5" w14:paraId="30FD9412" w14:textId="77777777" w:rsidTr="00856EC5">
        <w:trPr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14:paraId="6F7A2130" w14:textId="77777777" w:rsidR="00856EC5" w:rsidRDefault="00192B24">
            <w:pPr>
              <w:spacing w:after="0" w:line="240" w:lineRule="auto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Poduzetničke strategije razvoja i rasta MSP-a</w:t>
            </w:r>
          </w:p>
        </w:tc>
        <w:tc>
          <w:tcPr>
            <w:tcW w:w="1985" w:type="dxa"/>
            <w:shd w:val="clear" w:color="auto" w:fill="DBDBDB" w:themeFill="accent3" w:themeFillTint="66"/>
            <w:vAlign w:val="center"/>
          </w:tcPr>
          <w:p w14:paraId="3B58164A" w14:textId="272BB3A6" w:rsidR="00856EC5" w:rsidRDefault="00192B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2</w:t>
            </w:r>
            <w:r w:rsidR="00F16B8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9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.06.</w:t>
            </w:r>
          </w:p>
        </w:tc>
        <w:tc>
          <w:tcPr>
            <w:tcW w:w="2126" w:type="dxa"/>
            <w:shd w:val="clear" w:color="auto" w:fill="DBDBDB" w:themeFill="accent3" w:themeFillTint="66"/>
            <w:vAlign w:val="center"/>
          </w:tcPr>
          <w:p w14:paraId="3D5BE56E" w14:textId="758051D1" w:rsidR="00856EC5" w:rsidRDefault="00F16B8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13</w:t>
            </w:r>
            <w:r w:rsidR="00192B2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.07.</w:t>
            </w:r>
          </w:p>
        </w:tc>
        <w:tc>
          <w:tcPr>
            <w:tcW w:w="1276" w:type="dxa"/>
            <w:shd w:val="clear" w:color="auto" w:fill="DBDBDB" w:themeFill="accent3" w:themeFillTint="66"/>
            <w:vAlign w:val="center"/>
          </w:tcPr>
          <w:p w14:paraId="097D90EB" w14:textId="77777777" w:rsidR="00856EC5" w:rsidRDefault="00192B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16.00</w:t>
            </w:r>
          </w:p>
        </w:tc>
        <w:tc>
          <w:tcPr>
            <w:tcW w:w="1701" w:type="dxa"/>
            <w:shd w:val="clear" w:color="auto" w:fill="DBDBDB" w:themeFill="accent3" w:themeFillTint="66"/>
            <w:vAlign w:val="center"/>
          </w:tcPr>
          <w:p w14:paraId="312D46B0" w14:textId="7782B212" w:rsidR="00856EC5" w:rsidRDefault="00F16B8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D</w:t>
            </w:r>
            <w:r w:rsidR="00192B2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vorana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 xml:space="preserve"> 1</w:t>
            </w:r>
          </w:p>
        </w:tc>
      </w:tr>
      <w:tr w:rsidR="00856EC5" w14:paraId="57FD69E0" w14:textId="77777777" w:rsidTr="00856EC5">
        <w:trPr>
          <w:trHeight w:val="2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87" w:type="dxa"/>
            <w:gridSpan w:val="5"/>
          </w:tcPr>
          <w:p w14:paraId="0B2650FB" w14:textId="77777777" w:rsidR="00856EC5" w:rsidRDefault="00192B24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semestar</w:t>
            </w:r>
          </w:p>
        </w:tc>
      </w:tr>
      <w:tr w:rsidR="00856EC5" w14:paraId="28E01BC0" w14:textId="77777777" w:rsidTr="00856EC5">
        <w:trPr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14:paraId="2FD39529" w14:textId="77777777" w:rsidR="00856EC5" w:rsidRDefault="00192B24">
            <w:pPr>
              <w:spacing w:after="0" w:line="240" w:lineRule="auto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Gospodarski, pravni i politički sustav EU</w:t>
            </w:r>
          </w:p>
        </w:tc>
        <w:tc>
          <w:tcPr>
            <w:tcW w:w="1985" w:type="dxa"/>
            <w:shd w:val="clear" w:color="auto" w:fill="DBDBDB" w:themeFill="accent3" w:themeFillTint="66"/>
            <w:vAlign w:val="center"/>
          </w:tcPr>
          <w:p w14:paraId="630E171D" w14:textId="3823F637" w:rsidR="00856EC5" w:rsidRDefault="00480EC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19</w:t>
            </w:r>
            <w:r w:rsidR="00192B2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.06.</w:t>
            </w:r>
          </w:p>
        </w:tc>
        <w:tc>
          <w:tcPr>
            <w:tcW w:w="2126" w:type="dxa"/>
            <w:shd w:val="clear" w:color="auto" w:fill="DBDBDB" w:themeFill="accent3" w:themeFillTint="66"/>
            <w:vAlign w:val="center"/>
          </w:tcPr>
          <w:p w14:paraId="2E99AFD8" w14:textId="296DECFB" w:rsidR="00856EC5" w:rsidRDefault="00480EC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03</w:t>
            </w:r>
            <w:r w:rsidR="00192B2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.07.</w:t>
            </w:r>
          </w:p>
        </w:tc>
        <w:tc>
          <w:tcPr>
            <w:tcW w:w="1276" w:type="dxa"/>
            <w:shd w:val="clear" w:color="auto" w:fill="DBDBDB" w:themeFill="accent3" w:themeFillTint="66"/>
            <w:vAlign w:val="center"/>
          </w:tcPr>
          <w:p w14:paraId="58FBB20E" w14:textId="77777777" w:rsidR="00856EC5" w:rsidRDefault="00192B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17.30</w:t>
            </w:r>
          </w:p>
        </w:tc>
        <w:tc>
          <w:tcPr>
            <w:tcW w:w="1701" w:type="dxa"/>
            <w:shd w:val="clear" w:color="auto" w:fill="DBDBDB" w:themeFill="accent3" w:themeFillTint="66"/>
            <w:vAlign w:val="center"/>
          </w:tcPr>
          <w:p w14:paraId="4AEAB2F4" w14:textId="77777777" w:rsidR="00856EC5" w:rsidRDefault="00192B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TCR</w:t>
            </w:r>
          </w:p>
        </w:tc>
      </w:tr>
      <w:tr w:rsidR="00856EC5" w14:paraId="051CC752" w14:textId="77777777" w:rsidTr="00856EC5">
        <w:trPr>
          <w:trHeight w:val="5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14:paraId="389557D0" w14:textId="77777777" w:rsidR="00856EC5" w:rsidRDefault="00192B24">
            <w:pPr>
              <w:spacing w:after="0" w:line="240" w:lineRule="auto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Upravljanje rizicima u poslovanju</w:t>
            </w:r>
          </w:p>
        </w:tc>
        <w:tc>
          <w:tcPr>
            <w:tcW w:w="1985" w:type="dxa"/>
            <w:vAlign w:val="center"/>
          </w:tcPr>
          <w:p w14:paraId="54568FD7" w14:textId="54D1CBE7" w:rsidR="00856EC5" w:rsidRDefault="00192B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2</w:t>
            </w:r>
            <w:r w:rsidR="00480ECA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4.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06.</w:t>
            </w:r>
          </w:p>
        </w:tc>
        <w:tc>
          <w:tcPr>
            <w:tcW w:w="2126" w:type="dxa"/>
            <w:vAlign w:val="center"/>
          </w:tcPr>
          <w:p w14:paraId="17D91DAC" w14:textId="07CE093A" w:rsidR="00856EC5" w:rsidRDefault="00480EC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08</w:t>
            </w:r>
            <w:r w:rsidR="00192B2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.07.</w:t>
            </w:r>
          </w:p>
        </w:tc>
        <w:tc>
          <w:tcPr>
            <w:tcW w:w="1276" w:type="dxa"/>
            <w:vAlign w:val="center"/>
          </w:tcPr>
          <w:p w14:paraId="7F541EE8" w14:textId="77777777" w:rsidR="00856EC5" w:rsidRDefault="00192B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17.30</w:t>
            </w:r>
          </w:p>
        </w:tc>
        <w:tc>
          <w:tcPr>
            <w:tcW w:w="1701" w:type="dxa"/>
            <w:vAlign w:val="center"/>
          </w:tcPr>
          <w:p w14:paraId="593298CD" w14:textId="77777777" w:rsidR="00856EC5" w:rsidRDefault="00192B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TCR</w:t>
            </w:r>
          </w:p>
        </w:tc>
      </w:tr>
      <w:tr w:rsidR="00856EC5" w14:paraId="3055C3E2" w14:textId="77777777" w:rsidTr="00856EC5">
        <w:trPr>
          <w:trHeight w:val="3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14:paraId="3C1735E8" w14:textId="77777777" w:rsidR="00856EC5" w:rsidRDefault="00192B24">
            <w:pPr>
              <w:spacing w:after="0" w:line="240" w:lineRule="auto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Pravo tržišnog natjecanja i nepoštene poslovne prakse</w:t>
            </w:r>
          </w:p>
        </w:tc>
        <w:tc>
          <w:tcPr>
            <w:tcW w:w="1985" w:type="dxa"/>
            <w:shd w:val="clear" w:color="auto" w:fill="DBDBDB" w:themeFill="accent3" w:themeFillTint="66"/>
            <w:vAlign w:val="center"/>
          </w:tcPr>
          <w:p w14:paraId="617BEA0F" w14:textId="5CDB5521" w:rsidR="00856EC5" w:rsidRPr="00855DD6" w:rsidRDefault="00480EC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18.</w:t>
            </w:r>
            <w:r w:rsidR="00192B24" w:rsidRPr="00855DD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06.</w:t>
            </w:r>
          </w:p>
        </w:tc>
        <w:tc>
          <w:tcPr>
            <w:tcW w:w="2126" w:type="dxa"/>
            <w:shd w:val="clear" w:color="auto" w:fill="DBDBDB" w:themeFill="accent3" w:themeFillTint="66"/>
            <w:vAlign w:val="center"/>
          </w:tcPr>
          <w:p w14:paraId="69CF270D" w14:textId="4C220991" w:rsidR="00856EC5" w:rsidRDefault="00480EC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02</w:t>
            </w:r>
            <w:r w:rsidR="00192B2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.07.</w:t>
            </w:r>
          </w:p>
        </w:tc>
        <w:tc>
          <w:tcPr>
            <w:tcW w:w="1276" w:type="dxa"/>
            <w:shd w:val="clear" w:color="auto" w:fill="DBDBDB" w:themeFill="accent3" w:themeFillTint="66"/>
            <w:vAlign w:val="center"/>
          </w:tcPr>
          <w:p w14:paraId="4B1A0340" w14:textId="77777777" w:rsidR="00856EC5" w:rsidRDefault="00192B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16.00</w:t>
            </w:r>
          </w:p>
        </w:tc>
        <w:tc>
          <w:tcPr>
            <w:tcW w:w="1701" w:type="dxa"/>
            <w:shd w:val="clear" w:color="auto" w:fill="DBDBDB" w:themeFill="accent3" w:themeFillTint="66"/>
            <w:vAlign w:val="center"/>
          </w:tcPr>
          <w:p w14:paraId="3FFB8CCF" w14:textId="77777777" w:rsidR="00856EC5" w:rsidRDefault="00192B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Dvorana 9</w:t>
            </w:r>
          </w:p>
        </w:tc>
      </w:tr>
      <w:tr w:rsidR="00856EC5" w14:paraId="6BECFE72" w14:textId="77777777" w:rsidTr="00856EC5">
        <w:trPr>
          <w:trHeight w:val="5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14:paraId="6548710B" w14:textId="77777777" w:rsidR="00856EC5" w:rsidRDefault="00192B24">
            <w:pPr>
              <w:spacing w:after="0" w:line="240" w:lineRule="auto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lastRenderedPageBreak/>
              <w:t xml:space="preserve">Integralni lokalni i regionalni razvoj </w:t>
            </w:r>
          </w:p>
        </w:tc>
        <w:tc>
          <w:tcPr>
            <w:tcW w:w="1985" w:type="dxa"/>
            <w:vAlign w:val="center"/>
          </w:tcPr>
          <w:p w14:paraId="272598D3" w14:textId="7B84E306" w:rsidR="00856EC5" w:rsidRDefault="00480EC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30.06.</w:t>
            </w:r>
          </w:p>
        </w:tc>
        <w:tc>
          <w:tcPr>
            <w:tcW w:w="2126" w:type="dxa"/>
            <w:vAlign w:val="center"/>
          </w:tcPr>
          <w:p w14:paraId="6864AAB8" w14:textId="2321A591" w:rsidR="00856EC5" w:rsidRDefault="00480EC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14</w:t>
            </w:r>
            <w:r w:rsidR="00192B2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.07.</w:t>
            </w:r>
          </w:p>
        </w:tc>
        <w:tc>
          <w:tcPr>
            <w:tcW w:w="1276" w:type="dxa"/>
            <w:vAlign w:val="center"/>
          </w:tcPr>
          <w:p w14:paraId="78F64D66" w14:textId="77777777" w:rsidR="00856EC5" w:rsidRDefault="00192B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17.30</w:t>
            </w:r>
          </w:p>
        </w:tc>
        <w:tc>
          <w:tcPr>
            <w:tcW w:w="1701" w:type="dxa"/>
            <w:vAlign w:val="center"/>
          </w:tcPr>
          <w:p w14:paraId="1C044C3A" w14:textId="77777777" w:rsidR="00856EC5" w:rsidRDefault="00192B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TCR</w:t>
            </w:r>
          </w:p>
        </w:tc>
      </w:tr>
      <w:tr w:rsidR="00856EC5" w14:paraId="396ED089" w14:textId="77777777" w:rsidTr="00856EC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14:paraId="7DEA5026" w14:textId="77777777" w:rsidR="00856EC5" w:rsidRDefault="00192B24">
            <w:pPr>
              <w:spacing w:after="0" w:line="240" w:lineRule="auto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Gospodarstvo Hrvatske</w:t>
            </w:r>
          </w:p>
        </w:tc>
        <w:tc>
          <w:tcPr>
            <w:tcW w:w="1985" w:type="dxa"/>
            <w:shd w:val="clear" w:color="auto" w:fill="DBDBDB" w:themeFill="accent3" w:themeFillTint="66"/>
            <w:vAlign w:val="center"/>
          </w:tcPr>
          <w:p w14:paraId="2111C202" w14:textId="5BCCAFE1" w:rsidR="00856EC5" w:rsidRDefault="00480EC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25</w:t>
            </w:r>
            <w:r w:rsidR="00855DD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.06.</w:t>
            </w:r>
          </w:p>
        </w:tc>
        <w:tc>
          <w:tcPr>
            <w:tcW w:w="2126" w:type="dxa"/>
            <w:shd w:val="clear" w:color="auto" w:fill="DBDBDB" w:themeFill="accent3" w:themeFillTint="66"/>
            <w:vAlign w:val="center"/>
          </w:tcPr>
          <w:p w14:paraId="414C9879" w14:textId="6FC78C00" w:rsidR="00856EC5" w:rsidRDefault="00480ECA" w:rsidP="00480EC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09</w:t>
            </w:r>
            <w:r w:rsidR="00192B2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.07.</w:t>
            </w:r>
          </w:p>
        </w:tc>
        <w:tc>
          <w:tcPr>
            <w:tcW w:w="1276" w:type="dxa"/>
            <w:shd w:val="clear" w:color="auto" w:fill="DBDBDB" w:themeFill="accent3" w:themeFillTint="66"/>
            <w:vAlign w:val="center"/>
          </w:tcPr>
          <w:p w14:paraId="32823A51" w14:textId="77777777" w:rsidR="00856EC5" w:rsidRDefault="00192B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16.00</w:t>
            </w:r>
          </w:p>
        </w:tc>
        <w:tc>
          <w:tcPr>
            <w:tcW w:w="1701" w:type="dxa"/>
            <w:shd w:val="clear" w:color="auto" w:fill="DBDBDB" w:themeFill="accent3" w:themeFillTint="66"/>
            <w:vAlign w:val="center"/>
          </w:tcPr>
          <w:p w14:paraId="4903FF88" w14:textId="77777777" w:rsidR="00856EC5" w:rsidRDefault="00192B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Dvorana 5</w:t>
            </w:r>
          </w:p>
        </w:tc>
      </w:tr>
      <w:tr w:rsidR="00856EC5" w14:paraId="7FFE9A6D" w14:textId="77777777" w:rsidTr="00856EC5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14:paraId="6B42E039" w14:textId="77777777" w:rsidR="00856EC5" w:rsidRDefault="00192B24">
            <w:pPr>
              <w:spacing w:after="0" w:line="240" w:lineRule="auto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Trgovački sporovi, arbitraža i mirenje</w:t>
            </w:r>
          </w:p>
        </w:tc>
        <w:tc>
          <w:tcPr>
            <w:tcW w:w="1985" w:type="dxa"/>
            <w:vAlign w:val="center"/>
          </w:tcPr>
          <w:p w14:paraId="7FA0DD58" w14:textId="0654377B" w:rsidR="00856EC5" w:rsidRDefault="00480EC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26.06</w:t>
            </w:r>
            <w:r w:rsidR="00CD0CE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126" w:type="dxa"/>
            <w:vAlign w:val="center"/>
          </w:tcPr>
          <w:p w14:paraId="595875DF" w14:textId="4261FCFB" w:rsidR="00856EC5" w:rsidRDefault="00192B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</w:t>
            </w:r>
            <w:r w:rsidR="00480ECA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.07.</w:t>
            </w:r>
          </w:p>
        </w:tc>
        <w:tc>
          <w:tcPr>
            <w:tcW w:w="1276" w:type="dxa"/>
            <w:vAlign w:val="center"/>
          </w:tcPr>
          <w:p w14:paraId="31AEE46C" w14:textId="77777777" w:rsidR="00856EC5" w:rsidRDefault="00192B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17.00</w:t>
            </w:r>
          </w:p>
        </w:tc>
        <w:tc>
          <w:tcPr>
            <w:tcW w:w="1701" w:type="dxa"/>
            <w:vAlign w:val="center"/>
          </w:tcPr>
          <w:p w14:paraId="1D7DD91B" w14:textId="52A205DD" w:rsidR="00856EC5" w:rsidRDefault="00F16B8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D</w:t>
            </w:r>
            <w:r w:rsidR="00192B2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vorana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 xml:space="preserve"> 1</w:t>
            </w:r>
          </w:p>
        </w:tc>
      </w:tr>
      <w:tr w:rsidR="00856EC5" w14:paraId="26C03FEA" w14:textId="77777777" w:rsidTr="00856EC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14:paraId="65773B96" w14:textId="77777777" w:rsidR="00856EC5" w:rsidRDefault="00192B24">
            <w:pPr>
              <w:spacing w:after="0" w:line="240" w:lineRule="auto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Obiteljsko poduzetništvo</w:t>
            </w:r>
          </w:p>
        </w:tc>
        <w:tc>
          <w:tcPr>
            <w:tcW w:w="1985" w:type="dxa"/>
            <w:shd w:val="clear" w:color="auto" w:fill="DBDBDB" w:themeFill="accent3" w:themeFillTint="66"/>
            <w:vAlign w:val="center"/>
          </w:tcPr>
          <w:p w14:paraId="2A35CA3A" w14:textId="731C1974" w:rsidR="00856EC5" w:rsidRDefault="00192B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</w:t>
            </w:r>
            <w:r w:rsidR="00480ECA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.07.</w:t>
            </w:r>
          </w:p>
        </w:tc>
        <w:tc>
          <w:tcPr>
            <w:tcW w:w="2126" w:type="dxa"/>
            <w:shd w:val="clear" w:color="auto" w:fill="DBDBDB" w:themeFill="accent3" w:themeFillTint="66"/>
            <w:vAlign w:val="center"/>
          </w:tcPr>
          <w:p w14:paraId="6C9BD9A6" w14:textId="3D094A2A" w:rsidR="00856EC5" w:rsidRDefault="00192B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</w:t>
            </w:r>
            <w:r w:rsidR="00480ECA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5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.07.</w:t>
            </w:r>
          </w:p>
        </w:tc>
        <w:tc>
          <w:tcPr>
            <w:tcW w:w="1276" w:type="dxa"/>
            <w:shd w:val="clear" w:color="auto" w:fill="DBDBDB" w:themeFill="accent3" w:themeFillTint="66"/>
            <w:vAlign w:val="center"/>
          </w:tcPr>
          <w:p w14:paraId="31F9B98E" w14:textId="77777777" w:rsidR="00856EC5" w:rsidRDefault="00192B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17.30</w:t>
            </w:r>
          </w:p>
        </w:tc>
        <w:tc>
          <w:tcPr>
            <w:tcW w:w="1701" w:type="dxa"/>
            <w:shd w:val="clear" w:color="auto" w:fill="DBDBDB" w:themeFill="accent3" w:themeFillTint="66"/>
            <w:vAlign w:val="center"/>
          </w:tcPr>
          <w:p w14:paraId="545046FD" w14:textId="77777777" w:rsidR="00856EC5" w:rsidRDefault="00192B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Dvorana 5</w:t>
            </w:r>
          </w:p>
        </w:tc>
      </w:tr>
      <w:tr w:rsidR="00856EC5" w14:paraId="425C2B14" w14:textId="77777777" w:rsidTr="00856EC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14:paraId="3860ABFB" w14:textId="77777777" w:rsidR="00856EC5" w:rsidRDefault="00192B24">
            <w:pPr>
              <w:spacing w:after="0" w:line="240" w:lineRule="auto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Radno i socijalno pravo</w:t>
            </w:r>
          </w:p>
        </w:tc>
        <w:tc>
          <w:tcPr>
            <w:tcW w:w="1985" w:type="dxa"/>
            <w:vAlign w:val="center"/>
          </w:tcPr>
          <w:p w14:paraId="6FB289F5" w14:textId="4867251F" w:rsidR="00856EC5" w:rsidRDefault="00192B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2</w:t>
            </w:r>
            <w:r w:rsidR="00480ECA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3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.06.</w:t>
            </w:r>
          </w:p>
        </w:tc>
        <w:tc>
          <w:tcPr>
            <w:tcW w:w="2126" w:type="dxa"/>
            <w:vAlign w:val="center"/>
          </w:tcPr>
          <w:p w14:paraId="2F636AAD" w14:textId="7F419FC6" w:rsidR="00856EC5" w:rsidRDefault="00480EC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07</w:t>
            </w:r>
            <w:r w:rsidR="00CD0CE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</w:t>
            </w:r>
            <w:r w:rsidR="00192B2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07.</w:t>
            </w:r>
          </w:p>
        </w:tc>
        <w:tc>
          <w:tcPr>
            <w:tcW w:w="1276" w:type="dxa"/>
            <w:vAlign w:val="center"/>
          </w:tcPr>
          <w:p w14:paraId="14002D44" w14:textId="77777777" w:rsidR="00856EC5" w:rsidRDefault="00192B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17.30</w:t>
            </w:r>
          </w:p>
        </w:tc>
        <w:tc>
          <w:tcPr>
            <w:tcW w:w="1701" w:type="dxa"/>
            <w:vAlign w:val="center"/>
          </w:tcPr>
          <w:p w14:paraId="65D548F1" w14:textId="77777777" w:rsidR="00856EC5" w:rsidRDefault="00192B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Dvorana 5</w:t>
            </w:r>
          </w:p>
        </w:tc>
      </w:tr>
      <w:tr w:rsidR="00856EC5" w14:paraId="05DA8D56" w14:textId="77777777" w:rsidTr="00856EC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87" w:type="dxa"/>
            <w:gridSpan w:val="5"/>
          </w:tcPr>
          <w:p w14:paraId="64ED7CD3" w14:textId="77777777" w:rsidR="00856EC5" w:rsidRDefault="00192B24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 w:cstheme="minorHAnsi"/>
                <w:b w:val="0"/>
                <w:bCs w:val="0"/>
                <w:color w:val="00000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semestar</w:t>
            </w:r>
          </w:p>
        </w:tc>
      </w:tr>
      <w:tr w:rsidR="00856EC5" w14:paraId="42D6EAC7" w14:textId="77777777" w:rsidTr="00856EC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14:paraId="2C6CD830" w14:textId="77777777" w:rsidR="00856EC5" w:rsidRDefault="00192B24">
            <w:pPr>
              <w:spacing w:after="0" w:line="240" w:lineRule="auto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 xml:space="preserve">Elektroničko poslovanje </w:t>
            </w:r>
          </w:p>
        </w:tc>
        <w:tc>
          <w:tcPr>
            <w:tcW w:w="1985" w:type="dxa"/>
            <w:vAlign w:val="center"/>
          </w:tcPr>
          <w:p w14:paraId="66AE68E6" w14:textId="4B73AF00" w:rsidR="00856EC5" w:rsidRDefault="00192B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2</w:t>
            </w:r>
            <w:r w:rsidR="00480ECA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4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.06.</w:t>
            </w:r>
          </w:p>
        </w:tc>
        <w:tc>
          <w:tcPr>
            <w:tcW w:w="2126" w:type="dxa"/>
            <w:vAlign w:val="center"/>
          </w:tcPr>
          <w:p w14:paraId="4BFB39FD" w14:textId="05747B7D" w:rsidR="00856EC5" w:rsidRDefault="00480EC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08</w:t>
            </w:r>
            <w:r w:rsidR="00855DD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</w:t>
            </w:r>
            <w:r w:rsidR="00192B2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07.</w:t>
            </w:r>
          </w:p>
        </w:tc>
        <w:tc>
          <w:tcPr>
            <w:tcW w:w="1276" w:type="dxa"/>
            <w:vAlign w:val="center"/>
          </w:tcPr>
          <w:p w14:paraId="7FEC711A" w14:textId="77777777" w:rsidR="00856EC5" w:rsidRDefault="00192B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17.30</w:t>
            </w:r>
          </w:p>
        </w:tc>
        <w:tc>
          <w:tcPr>
            <w:tcW w:w="1701" w:type="dxa"/>
            <w:vAlign w:val="center"/>
          </w:tcPr>
          <w:p w14:paraId="2CBBFC9D" w14:textId="77777777" w:rsidR="00856EC5" w:rsidRDefault="00192B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Dvorana 9</w:t>
            </w:r>
          </w:p>
        </w:tc>
      </w:tr>
      <w:tr w:rsidR="00856EC5" w14:paraId="6D6405BD" w14:textId="77777777" w:rsidTr="00856EC5">
        <w:trPr>
          <w:trHeight w:val="3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14:paraId="49F9A2AB" w14:textId="77777777" w:rsidR="00856EC5" w:rsidRDefault="00192B24">
            <w:pPr>
              <w:spacing w:after="0" w:line="240" w:lineRule="auto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 xml:space="preserve">Pravni i ekonomski aspekti upravljanja industrijskim vlasništvom </w:t>
            </w:r>
          </w:p>
        </w:tc>
        <w:tc>
          <w:tcPr>
            <w:tcW w:w="1985" w:type="dxa"/>
            <w:shd w:val="clear" w:color="auto" w:fill="DBDBDB" w:themeFill="accent3" w:themeFillTint="66"/>
            <w:vAlign w:val="center"/>
          </w:tcPr>
          <w:p w14:paraId="08E253D0" w14:textId="2E78E4E3" w:rsidR="00856EC5" w:rsidRDefault="00192B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</w:t>
            </w:r>
            <w:r w:rsidR="00480ECA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.07.</w:t>
            </w:r>
          </w:p>
        </w:tc>
        <w:tc>
          <w:tcPr>
            <w:tcW w:w="2126" w:type="dxa"/>
            <w:shd w:val="clear" w:color="auto" w:fill="DBDBDB" w:themeFill="accent3" w:themeFillTint="66"/>
            <w:vAlign w:val="center"/>
          </w:tcPr>
          <w:p w14:paraId="6DB6164C" w14:textId="449DC232" w:rsidR="00856EC5" w:rsidRDefault="00192B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</w:t>
            </w:r>
            <w:r w:rsidR="00480ECA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5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.07.</w:t>
            </w:r>
          </w:p>
        </w:tc>
        <w:tc>
          <w:tcPr>
            <w:tcW w:w="1276" w:type="dxa"/>
            <w:shd w:val="clear" w:color="auto" w:fill="DBDBDB" w:themeFill="accent3" w:themeFillTint="66"/>
            <w:vAlign w:val="center"/>
          </w:tcPr>
          <w:p w14:paraId="7D82433D" w14:textId="77777777" w:rsidR="00856EC5" w:rsidRDefault="00192B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17.30</w:t>
            </w:r>
          </w:p>
        </w:tc>
        <w:tc>
          <w:tcPr>
            <w:tcW w:w="1701" w:type="dxa"/>
            <w:shd w:val="clear" w:color="auto" w:fill="DBDBDB" w:themeFill="accent3" w:themeFillTint="66"/>
            <w:vAlign w:val="center"/>
          </w:tcPr>
          <w:p w14:paraId="095A6F14" w14:textId="77777777" w:rsidR="00856EC5" w:rsidRDefault="00192B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Dvorana 5</w:t>
            </w:r>
          </w:p>
        </w:tc>
      </w:tr>
      <w:tr w:rsidR="00856EC5" w14:paraId="1039A68B" w14:textId="77777777" w:rsidTr="00856EC5">
        <w:trPr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14:paraId="313D1BB2" w14:textId="77777777" w:rsidR="00856EC5" w:rsidRDefault="00192B24">
            <w:pPr>
              <w:spacing w:after="0" w:line="240" w:lineRule="auto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Poslovne informacije i poslovna inteligencija</w:t>
            </w:r>
          </w:p>
        </w:tc>
        <w:tc>
          <w:tcPr>
            <w:tcW w:w="1985" w:type="dxa"/>
            <w:vAlign w:val="center"/>
          </w:tcPr>
          <w:p w14:paraId="105C5535" w14:textId="6743C972" w:rsidR="00856EC5" w:rsidRPr="00265EE7" w:rsidRDefault="00480EC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25.06.</w:t>
            </w:r>
          </w:p>
        </w:tc>
        <w:tc>
          <w:tcPr>
            <w:tcW w:w="2126" w:type="dxa"/>
            <w:vAlign w:val="center"/>
          </w:tcPr>
          <w:p w14:paraId="413D880D" w14:textId="697C3C01" w:rsidR="00856EC5" w:rsidRDefault="00480EC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09</w:t>
            </w:r>
            <w:r w:rsidR="00CD0CE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.07.</w:t>
            </w:r>
          </w:p>
        </w:tc>
        <w:tc>
          <w:tcPr>
            <w:tcW w:w="1276" w:type="dxa"/>
            <w:vAlign w:val="center"/>
          </w:tcPr>
          <w:p w14:paraId="70994498" w14:textId="77777777" w:rsidR="00856EC5" w:rsidRDefault="00192B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16.00</w:t>
            </w:r>
          </w:p>
        </w:tc>
        <w:tc>
          <w:tcPr>
            <w:tcW w:w="1701" w:type="dxa"/>
            <w:vAlign w:val="center"/>
          </w:tcPr>
          <w:p w14:paraId="42E96E4F" w14:textId="77777777" w:rsidR="00856EC5" w:rsidRDefault="00192B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TCR</w:t>
            </w:r>
          </w:p>
        </w:tc>
      </w:tr>
      <w:tr w:rsidR="00856EC5" w14:paraId="16794B98" w14:textId="77777777" w:rsidTr="00856EC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14:paraId="0EB6CDCF" w14:textId="77777777" w:rsidR="00856EC5" w:rsidRDefault="00192B24">
            <w:pPr>
              <w:spacing w:after="0" w:line="240" w:lineRule="auto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Akti MSP-a</w:t>
            </w:r>
          </w:p>
        </w:tc>
        <w:tc>
          <w:tcPr>
            <w:tcW w:w="1985" w:type="dxa"/>
            <w:shd w:val="clear" w:color="auto" w:fill="DBDBDB" w:themeFill="accent3" w:themeFillTint="66"/>
            <w:vAlign w:val="center"/>
          </w:tcPr>
          <w:p w14:paraId="1602313A" w14:textId="058D79F9" w:rsidR="00856EC5" w:rsidRDefault="00480EC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29.06</w:t>
            </w:r>
            <w:r w:rsidR="00192B2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126" w:type="dxa"/>
            <w:shd w:val="clear" w:color="auto" w:fill="DBDBDB" w:themeFill="accent3" w:themeFillTint="66"/>
            <w:vAlign w:val="center"/>
          </w:tcPr>
          <w:p w14:paraId="6D274C4B" w14:textId="62FBB724" w:rsidR="00856EC5" w:rsidRDefault="00192B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</w:t>
            </w:r>
            <w:r w:rsidR="00480ECA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3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.07.</w:t>
            </w:r>
          </w:p>
        </w:tc>
        <w:tc>
          <w:tcPr>
            <w:tcW w:w="1276" w:type="dxa"/>
            <w:shd w:val="clear" w:color="auto" w:fill="DBDBDB" w:themeFill="accent3" w:themeFillTint="66"/>
            <w:vAlign w:val="center"/>
          </w:tcPr>
          <w:p w14:paraId="17A6CB5D" w14:textId="77777777" w:rsidR="00856EC5" w:rsidRDefault="00192B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16.00</w:t>
            </w:r>
          </w:p>
        </w:tc>
        <w:tc>
          <w:tcPr>
            <w:tcW w:w="1701" w:type="dxa"/>
            <w:shd w:val="clear" w:color="auto" w:fill="DBDBDB" w:themeFill="accent3" w:themeFillTint="66"/>
            <w:vAlign w:val="center"/>
          </w:tcPr>
          <w:p w14:paraId="74D47AD6" w14:textId="77777777" w:rsidR="00856EC5" w:rsidRDefault="00192B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Dvorana 5</w:t>
            </w:r>
          </w:p>
        </w:tc>
      </w:tr>
      <w:tr w:rsidR="00856EC5" w14:paraId="13111580" w14:textId="77777777" w:rsidTr="00856EC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14:paraId="4655D6C4" w14:textId="77777777" w:rsidR="00856EC5" w:rsidRDefault="00192B24">
            <w:pPr>
              <w:spacing w:after="0" w:line="240" w:lineRule="auto"/>
              <w:rPr>
                <w:rFonts w:eastAsia="Times New Roman" w:cstheme="minorHAnsi"/>
                <w:b w:val="0"/>
                <w:bCs w:val="0"/>
                <w:color w:val="00000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Odnosi s javnošću</w:t>
            </w:r>
          </w:p>
        </w:tc>
        <w:tc>
          <w:tcPr>
            <w:tcW w:w="1985" w:type="dxa"/>
            <w:vAlign w:val="center"/>
          </w:tcPr>
          <w:p w14:paraId="661D0128" w14:textId="77777777" w:rsidR="00856EC5" w:rsidRDefault="00192B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2</w:t>
            </w:r>
            <w:r w:rsidR="00CD0CE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5.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06.</w:t>
            </w:r>
          </w:p>
        </w:tc>
        <w:tc>
          <w:tcPr>
            <w:tcW w:w="2126" w:type="dxa"/>
            <w:vAlign w:val="center"/>
          </w:tcPr>
          <w:p w14:paraId="01C24137" w14:textId="77777777" w:rsidR="00856EC5" w:rsidRDefault="00855DD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</w:t>
            </w:r>
            <w:r w:rsidR="00CD0CE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9</w:t>
            </w:r>
            <w:r w:rsidR="00192B2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.07.</w:t>
            </w:r>
          </w:p>
        </w:tc>
        <w:tc>
          <w:tcPr>
            <w:tcW w:w="1276" w:type="dxa"/>
            <w:vAlign w:val="center"/>
          </w:tcPr>
          <w:p w14:paraId="144C7AC1" w14:textId="77777777" w:rsidR="00856EC5" w:rsidRDefault="00192B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16.00</w:t>
            </w:r>
          </w:p>
        </w:tc>
        <w:tc>
          <w:tcPr>
            <w:tcW w:w="1701" w:type="dxa"/>
            <w:vAlign w:val="center"/>
          </w:tcPr>
          <w:p w14:paraId="550DF231" w14:textId="77777777" w:rsidR="00856EC5" w:rsidRDefault="00192B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TCR</w:t>
            </w:r>
          </w:p>
        </w:tc>
      </w:tr>
    </w:tbl>
    <w:p w14:paraId="11727EDC" w14:textId="77777777" w:rsidR="00856EC5" w:rsidRDefault="00192B24">
      <w:r>
        <w:t>Krajnji rok za prijavu ispita je 5 dana prije termina ispitnog roka. Rok za odjavu je 2 dana prije termina ispitnog roka.</w:t>
      </w:r>
    </w:p>
    <w:sectPr w:rsidR="00856EC5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FF96AC" w14:textId="77777777" w:rsidR="00C826A4" w:rsidRDefault="00C826A4">
      <w:pPr>
        <w:spacing w:line="240" w:lineRule="auto"/>
      </w:pPr>
      <w:r>
        <w:separator/>
      </w:r>
    </w:p>
  </w:endnote>
  <w:endnote w:type="continuationSeparator" w:id="0">
    <w:p w14:paraId="5869C014" w14:textId="77777777" w:rsidR="00C826A4" w:rsidRDefault="00C826A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等线 Light">
    <w:altName w:val="Segoe Print"/>
    <w:charset w:val="00"/>
    <w:family w:val="auto"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FAF105" w14:textId="77777777" w:rsidR="00C826A4" w:rsidRDefault="00C826A4">
      <w:pPr>
        <w:spacing w:after="0"/>
      </w:pPr>
      <w:r>
        <w:separator/>
      </w:r>
    </w:p>
  </w:footnote>
  <w:footnote w:type="continuationSeparator" w:id="0">
    <w:p w14:paraId="2F34F81A" w14:textId="77777777" w:rsidR="00C826A4" w:rsidRDefault="00C826A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7F7B5" w14:textId="1EAA1BB9" w:rsidR="00856EC5" w:rsidRDefault="00192B24">
    <w:pPr>
      <w:pStyle w:val="Naslov1"/>
      <w:jc w:val="center"/>
      <w:rPr>
        <w:color w:val="auto"/>
      </w:rPr>
    </w:pPr>
    <w:r>
      <w:rPr>
        <w:color w:val="auto"/>
      </w:rPr>
      <w:t>LJETNI ISPITNI ROK – ENOP (</w:t>
    </w:r>
    <w:proofErr w:type="spellStart"/>
    <w:r>
      <w:rPr>
        <w:color w:val="auto"/>
      </w:rPr>
      <w:t>ak.god</w:t>
    </w:r>
    <w:proofErr w:type="spellEnd"/>
    <w:r>
      <w:rPr>
        <w:color w:val="auto"/>
      </w:rPr>
      <w:t>. 202</w:t>
    </w:r>
    <w:r w:rsidR="00AE76EB">
      <w:rPr>
        <w:color w:val="auto"/>
      </w:rPr>
      <w:t>5</w:t>
    </w:r>
    <w:r>
      <w:rPr>
        <w:color w:val="auto"/>
      </w:rPr>
      <w:t>./2</w:t>
    </w:r>
    <w:r w:rsidR="00AE76EB">
      <w:rPr>
        <w:color w:val="auto"/>
      </w:rPr>
      <w:t>6</w:t>
    </w:r>
    <w:r>
      <w:rPr>
        <w:color w:val="auto"/>
      </w:rPr>
      <w:t>.)</w:t>
    </w:r>
  </w:p>
  <w:p w14:paraId="59D69C3D" w14:textId="77777777" w:rsidR="00856EC5" w:rsidRDefault="00856EC5">
    <w:pPr>
      <w:pStyle w:val="Zaglavlje"/>
    </w:pPr>
  </w:p>
  <w:p w14:paraId="1934C6ED" w14:textId="77777777" w:rsidR="00856EC5" w:rsidRDefault="00856EC5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7716B"/>
    <w:multiLevelType w:val="multilevel"/>
    <w:tmpl w:val="03D7716B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E5BBD"/>
    <w:multiLevelType w:val="multilevel"/>
    <w:tmpl w:val="13DE5BB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1E20"/>
    <w:rsid w:val="00077F36"/>
    <w:rsid w:val="000F584E"/>
    <w:rsid w:val="001071B1"/>
    <w:rsid w:val="00192B24"/>
    <w:rsid w:val="001956C3"/>
    <w:rsid w:val="001D5A15"/>
    <w:rsid w:val="001D5BCD"/>
    <w:rsid w:val="00265EE7"/>
    <w:rsid w:val="003E2666"/>
    <w:rsid w:val="0042130B"/>
    <w:rsid w:val="00467FC9"/>
    <w:rsid w:val="00480ECA"/>
    <w:rsid w:val="005748A3"/>
    <w:rsid w:val="00584D9F"/>
    <w:rsid w:val="007D71D2"/>
    <w:rsid w:val="008035BA"/>
    <w:rsid w:val="00824EC4"/>
    <w:rsid w:val="00855DD6"/>
    <w:rsid w:val="00856EC5"/>
    <w:rsid w:val="008637DD"/>
    <w:rsid w:val="008A7D40"/>
    <w:rsid w:val="00A059ED"/>
    <w:rsid w:val="00A11209"/>
    <w:rsid w:val="00A21E20"/>
    <w:rsid w:val="00AE76EB"/>
    <w:rsid w:val="00B42474"/>
    <w:rsid w:val="00C826A4"/>
    <w:rsid w:val="00CD0CE6"/>
    <w:rsid w:val="00D169E4"/>
    <w:rsid w:val="00E2572E"/>
    <w:rsid w:val="00E5632E"/>
    <w:rsid w:val="00EB4CAF"/>
    <w:rsid w:val="00EB7647"/>
    <w:rsid w:val="00F16B89"/>
    <w:rsid w:val="00FE2DEB"/>
    <w:rsid w:val="00FF419F"/>
    <w:rsid w:val="10C95A18"/>
    <w:rsid w:val="118A7C77"/>
    <w:rsid w:val="77392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3DD522"/>
  <w15:docId w15:val="{17D256E2-0102-4172-A598-B50D45EEB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slov1">
    <w:name w:val="heading 1"/>
    <w:basedOn w:val="Normal"/>
    <w:next w:val="Normal"/>
    <w:link w:val="Naslov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qFormat/>
  </w:style>
  <w:style w:type="character" w:customStyle="1" w:styleId="PodnojeChar">
    <w:name w:val="Podnožje Char"/>
    <w:basedOn w:val="Zadanifontodlomka"/>
    <w:link w:val="Podnoje"/>
    <w:uiPriority w:val="99"/>
  </w:style>
  <w:style w:type="character" w:customStyle="1" w:styleId="Naslov1Char">
    <w:name w:val="Naslov 1 Char"/>
    <w:basedOn w:val="Zadanifontodlomka"/>
    <w:link w:val="Naslov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table" w:customStyle="1" w:styleId="Tamnatablicareetke5-isticanje31">
    <w:name w:val="Tamna tablica rešetke 5 - isticanje 31"/>
    <w:basedOn w:val="Obinatablica"/>
    <w:uiPriority w:val="50"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Andrijana Kegalj</dc:creator>
  <cp:lastModifiedBy>Korisnik</cp:lastModifiedBy>
  <cp:revision>2</cp:revision>
  <dcterms:created xsi:type="dcterms:W3CDTF">2026-06-15T09:57:00Z</dcterms:created>
  <dcterms:modified xsi:type="dcterms:W3CDTF">2026-06-15T09:57:00Z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1033-12.2.0.13431</vt:lpwstr>
  </property>
  <property fmtid="{D5CDD505-2E9C-101B-9397-08002B2CF9AE}" pid="3" name="ICV">
    <vt:lpwstr>920852E8D39647D1AF4C8913998E0C56_12</vt:lpwstr>
  </property>
  <property fmtid="{D5CDD505-2E9C-101B-9397-08002B2CF9AE}" pid="4" name="GrammarlyDocumentId">
    <vt:lpwstr>1373b3736d26a1d90864c454a873414996e1a960a95abb025eb7b428e8e88bab</vt:lpwstr>
  </property>
</Properties>
</file>