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B91F" w14:textId="77777777" w:rsidR="003C3336" w:rsidRDefault="003C3336"/>
    <w:tbl>
      <w:tblPr>
        <w:tblStyle w:val="Tamnatablicareetke5-isticanje3"/>
        <w:tblW w:w="5000" w:type="pct"/>
        <w:tblLook w:val="04A0" w:firstRow="1" w:lastRow="0" w:firstColumn="1" w:lastColumn="0" w:noHBand="0" w:noVBand="1"/>
      </w:tblPr>
      <w:tblGrid>
        <w:gridCol w:w="6303"/>
        <w:gridCol w:w="2141"/>
        <w:gridCol w:w="2144"/>
        <w:gridCol w:w="1713"/>
        <w:gridCol w:w="1693"/>
      </w:tblGrid>
      <w:tr w:rsidR="00F725C9" w:rsidRPr="00EE262E" w14:paraId="41708110" w14:textId="3E2E5C78" w:rsidTr="004F2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29190F66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bookmarkStart w:id="0" w:name="OLE_LINK1"/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65" w:type="pct"/>
          </w:tcPr>
          <w:p w14:paraId="64A50E66" w14:textId="65291524" w:rsidR="00EE262E" w:rsidRPr="003E4B7B" w:rsidRDefault="00EE262E" w:rsidP="00EE262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494C47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1.</w:t>
            </w:r>
            <w:r w:rsidR="00494C47"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  <w:t xml:space="preserve"> </w:t>
            </w:r>
            <w:r w:rsidR="00394295"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ljetni</w:t>
            </w: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rok</w:t>
            </w:r>
          </w:p>
        </w:tc>
        <w:tc>
          <w:tcPr>
            <w:tcW w:w="766" w:type="pct"/>
          </w:tcPr>
          <w:p w14:paraId="3D68D2CE" w14:textId="741CE310" w:rsidR="00EE262E" w:rsidRPr="003E4B7B" w:rsidRDefault="00EE262E" w:rsidP="00EE262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auto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2.</w:t>
            </w:r>
            <w:r w:rsidR="00494C47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 xml:space="preserve"> </w:t>
            </w:r>
            <w:r w:rsidR="00394295" w:rsidRPr="003E4B7B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ljetni</w:t>
            </w:r>
            <w:r w:rsidRPr="003E4B7B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 xml:space="preserve"> rok</w:t>
            </w:r>
          </w:p>
        </w:tc>
        <w:tc>
          <w:tcPr>
            <w:tcW w:w="612" w:type="pct"/>
          </w:tcPr>
          <w:p w14:paraId="7BCF4919" w14:textId="4036370E" w:rsidR="00EE262E" w:rsidRPr="003E4B7B" w:rsidRDefault="00EE262E" w:rsidP="00494C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auto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605" w:type="pct"/>
          </w:tcPr>
          <w:p w14:paraId="139E2B2F" w14:textId="7BE0A85D" w:rsidR="00EE262E" w:rsidRPr="003E4B7B" w:rsidRDefault="00EE262E" w:rsidP="00494C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auto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Učionica</w:t>
            </w:r>
          </w:p>
        </w:tc>
      </w:tr>
      <w:tr w:rsidR="00EE262E" w:rsidRPr="00EE262E" w14:paraId="3D64422E" w14:textId="77777777" w:rsidTr="00EE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</w:tcPr>
          <w:p w14:paraId="7327152D" w14:textId="1F4C759F" w:rsidR="00EE262E" w:rsidRPr="003E4B7B" w:rsidRDefault="00EE262E" w:rsidP="00EE262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semestar</w:t>
            </w:r>
          </w:p>
        </w:tc>
      </w:tr>
      <w:tr w:rsidR="00EE262E" w:rsidRPr="00EE262E" w14:paraId="64485112" w14:textId="35EB5768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141427D2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Matematika</w:t>
            </w:r>
          </w:p>
        </w:tc>
        <w:tc>
          <w:tcPr>
            <w:tcW w:w="765" w:type="pct"/>
          </w:tcPr>
          <w:p w14:paraId="7627A66D" w14:textId="321F9A7E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766" w:type="pct"/>
          </w:tcPr>
          <w:p w14:paraId="411F67F7" w14:textId="41176FE6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212F81A6" w14:textId="162A7EAB" w:rsidR="00EE262E" w:rsidRPr="003E4B7B" w:rsidRDefault="00EE262E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20850680" w14:textId="0449C6A3" w:rsidR="00EE262E" w:rsidRPr="003E4B7B" w:rsidRDefault="00EE262E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EE262E" w:rsidRPr="00EE262E" w14:paraId="4E03F113" w14:textId="2A572E8C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455AF8B4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Fizika</w:t>
            </w:r>
          </w:p>
        </w:tc>
        <w:tc>
          <w:tcPr>
            <w:tcW w:w="765" w:type="pct"/>
          </w:tcPr>
          <w:p w14:paraId="3437C030" w14:textId="37B4B5F8" w:rsidR="00EE262E" w:rsidRPr="003E4B7B" w:rsidRDefault="00394295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0E254AAE" w14:textId="1CBC0AAB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08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6EC17112" w14:textId="73EC8FE9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6DA186BA" w14:textId="7A33DDFD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EE262E" w:rsidRPr="00EE262E" w14:paraId="3D0C10AC" w14:textId="68BA6D8D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08443E06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Opća i anorganska kemija</w:t>
            </w:r>
          </w:p>
        </w:tc>
        <w:tc>
          <w:tcPr>
            <w:tcW w:w="765" w:type="pct"/>
          </w:tcPr>
          <w:p w14:paraId="4F90821E" w14:textId="5CD03922" w:rsidR="00EE262E" w:rsidRPr="003E4B7B" w:rsidRDefault="00F4114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30.06.</w:t>
            </w:r>
          </w:p>
        </w:tc>
        <w:tc>
          <w:tcPr>
            <w:tcW w:w="766" w:type="pct"/>
          </w:tcPr>
          <w:p w14:paraId="10A74F57" w14:textId="3BC06CD8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57FCA030" w14:textId="72812C82" w:rsidR="00EE262E" w:rsidRPr="003E4B7B" w:rsidRDefault="00F725C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5309AE49" w14:textId="208AC587" w:rsidR="00EE262E" w:rsidRPr="003E4B7B" w:rsidRDefault="00F725C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770DB5A5" w14:textId="35700E39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12E85B92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Kemijsko računanje</w:t>
            </w:r>
          </w:p>
        </w:tc>
        <w:tc>
          <w:tcPr>
            <w:tcW w:w="765" w:type="pct"/>
          </w:tcPr>
          <w:p w14:paraId="296F1469" w14:textId="3CA44385" w:rsidR="00EE262E" w:rsidRPr="003E4B7B" w:rsidRDefault="00394295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4F5B64F9" w14:textId="345A24D9" w:rsidR="00EE262E" w:rsidRPr="003E4B7B" w:rsidRDefault="00CB4F30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647D9D50" w14:textId="60922E9A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26DE632C" w14:textId="61CADDD2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334E7D0E" w14:textId="3C8F46E2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63FE7154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Biologija</w:t>
            </w:r>
          </w:p>
        </w:tc>
        <w:tc>
          <w:tcPr>
            <w:tcW w:w="765" w:type="pct"/>
          </w:tcPr>
          <w:p w14:paraId="28E6E7A2" w14:textId="5D83D698" w:rsidR="00EE262E" w:rsidRPr="003E4B7B" w:rsidRDefault="00F4114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766" w:type="pct"/>
          </w:tcPr>
          <w:p w14:paraId="527377A9" w14:textId="2CA11189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6DE0A048" w14:textId="5E333B67" w:rsidR="00EE262E" w:rsidRPr="003E4B7B" w:rsidRDefault="00F725C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5F9F12E8" w14:textId="15ABF335" w:rsidR="00EE262E" w:rsidRPr="003E4B7B" w:rsidRDefault="00F725C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EE262E" w:rsidRPr="00EE262E" w14:paraId="25CC80C3" w14:textId="74A54112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65205E3F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Engleski jezik</w:t>
            </w:r>
          </w:p>
        </w:tc>
        <w:tc>
          <w:tcPr>
            <w:tcW w:w="765" w:type="pct"/>
          </w:tcPr>
          <w:p w14:paraId="684EA193" w14:textId="048E3406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6708E725" w14:textId="50C31D19" w:rsidR="00EE262E" w:rsidRPr="003E4B7B" w:rsidRDefault="00394295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71A0F223" w14:textId="797C39C9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02BE33DF" w14:textId="367CDEDF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F725C9" w:rsidRPr="00EE262E" w14:paraId="44003863" w14:textId="77777777" w:rsidTr="00F725C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</w:tcPr>
          <w:p w14:paraId="7FFA64F6" w14:textId="0C7BB172" w:rsidR="00F725C9" w:rsidRPr="003E4B7B" w:rsidRDefault="00F725C9" w:rsidP="00F725C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EE262E" w:rsidRPr="00EE262E" w14:paraId="5E34E583" w14:textId="55D8ADE1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31748591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Osnove strojarstva</w:t>
            </w:r>
          </w:p>
        </w:tc>
        <w:tc>
          <w:tcPr>
            <w:tcW w:w="765" w:type="pct"/>
          </w:tcPr>
          <w:p w14:paraId="3A560D6E" w14:textId="7D248493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30.06.</w:t>
            </w:r>
          </w:p>
        </w:tc>
        <w:tc>
          <w:tcPr>
            <w:tcW w:w="766" w:type="pct"/>
          </w:tcPr>
          <w:p w14:paraId="02B06DC1" w14:textId="5A63B95F" w:rsidR="00EE262E" w:rsidRPr="003E4B7B" w:rsidRDefault="00394295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39F36066" w14:textId="7F78E624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74936F99" w14:textId="363AC2B9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2C4B3584" w14:textId="572D2FC6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2E55CAA0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Analitička kemija</w:t>
            </w:r>
          </w:p>
        </w:tc>
        <w:tc>
          <w:tcPr>
            <w:tcW w:w="765" w:type="pct"/>
          </w:tcPr>
          <w:p w14:paraId="5886558A" w14:textId="40A43B99" w:rsidR="00EE262E" w:rsidRPr="003E4B7B" w:rsidRDefault="00F4114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26.06.</w:t>
            </w:r>
          </w:p>
        </w:tc>
        <w:tc>
          <w:tcPr>
            <w:tcW w:w="766" w:type="pct"/>
          </w:tcPr>
          <w:p w14:paraId="594D6E56" w14:textId="4D249386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6CE319F6" w14:textId="1CE689D6" w:rsidR="00EE262E" w:rsidRPr="003E4B7B" w:rsidRDefault="00F725C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7B8EAE0C" w14:textId="2DD42259" w:rsidR="00EE262E" w:rsidRPr="003E4B7B" w:rsidRDefault="00F725C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245BCB77" w14:textId="2BB7EA83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5C50D72D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Organska kemija</w:t>
            </w:r>
          </w:p>
        </w:tc>
        <w:tc>
          <w:tcPr>
            <w:tcW w:w="765" w:type="pct"/>
          </w:tcPr>
          <w:p w14:paraId="0AAC5E3C" w14:textId="1BC2FD4C" w:rsidR="00EE262E" w:rsidRPr="003E4B7B" w:rsidRDefault="00394295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2073130D" w14:textId="3AAAEF50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07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2CFAB474" w14:textId="3AFF750B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49AC69A6" w14:textId="6C07B635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470CB223" w14:textId="765DD8C6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70996035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Termodinamika i termotehnika</w:t>
            </w:r>
          </w:p>
        </w:tc>
        <w:tc>
          <w:tcPr>
            <w:tcW w:w="765" w:type="pct"/>
          </w:tcPr>
          <w:p w14:paraId="6F95A31E" w14:textId="07CA81D6" w:rsidR="00EE262E" w:rsidRPr="003E4B7B" w:rsidRDefault="00F4114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18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3C1D64A7" w14:textId="7B8E6A23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21920110" w14:textId="7AB9ED90" w:rsidR="00EE262E" w:rsidRPr="003E4B7B" w:rsidRDefault="00F725C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09520B1C" w14:textId="4EDC1D77" w:rsidR="00EE262E" w:rsidRPr="003E4B7B" w:rsidRDefault="00F725C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15DD5C50" w14:textId="2B80E94B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4D1ABD4F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Primjena računala</w:t>
            </w:r>
          </w:p>
        </w:tc>
        <w:tc>
          <w:tcPr>
            <w:tcW w:w="765" w:type="pct"/>
          </w:tcPr>
          <w:p w14:paraId="376E0AFE" w14:textId="48DFE1A3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25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1704C82E" w14:textId="15A33225" w:rsidR="00EE262E" w:rsidRPr="003E4B7B" w:rsidRDefault="00F41149" w:rsidP="00F411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13CC197F" w14:textId="0CC1A583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0B82BDF6" w14:textId="76CD9239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Info kabinet</w:t>
            </w:r>
          </w:p>
        </w:tc>
      </w:tr>
      <w:tr w:rsidR="00F725C9" w:rsidRPr="00EE262E" w14:paraId="51E266C5" w14:textId="77777777" w:rsidTr="00F725C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</w:tcPr>
          <w:p w14:paraId="58550D0C" w14:textId="435D0C33" w:rsidR="00F725C9" w:rsidRPr="003E4B7B" w:rsidRDefault="00F725C9" w:rsidP="00F725C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F2DC0" w:rsidRPr="00EE262E" w14:paraId="5BDE0A2E" w14:textId="31BE466F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682B3004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Biokemija</w:t>
            </w:r>
          </w:p>
        </w:tc>
        <w:tc>
          <w:tcPr>
            <w:tcW w:w="765" w:type="pct"/>
          </w:tcPr>
          <w:p w14:paraId="43422FA6" w14:textId="351093B7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29.06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6" w:type="pct"/>
          </w:tcPr>
          <w:p w14:paraId="2E086DA5" w14:textId="02C94115" w:rsidR="00EE262E" w:rsidRPr="003E4B7B" w:rsidRDefault="00394295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0CF0DF66" w14:textId="206431F2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6BA0CF69" w14:textId="5300EA6A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4F2DC0" w:rsidRPr="00EE262E" w14:paraId="64900F03" w14:textId="1341ED1A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703962CC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Mikrobiologija</w:t>
            </w:r>
          </w:p>
        </w:tc>
        <w:tc>
          <w:tcPr>
            <w:tcW w:w="765" w:type="pct"/>
          </w:tcPr>
          <w:p w14:paraId="4D12C15D" w14:textId="42AE5F23" w:rsidR="00EE262E" w:rsidRPr="003E4B7B" w:rsidRDefault="00F4114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25.06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6" w:type="pct"/>
          </w:tcPr>
          <w:p w14:paraId="36DFFE33" w14:textId="0090C739" w:rsidR="00EE262E" w:rsidRPr="003E4B7B" w:rsidRDefault="00F4114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7BEB8543" w14:textId="373E984D" w:rsidR="00EE262E" w:rsidRPr="003E4B7B" w:rsidRDefault="00F725C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6331BEF5" w14:textId="3C2C19DF" w:rsidR="00EE262E" w:rsidRPr="003E4B7B" w:rsidRDefault="00F725C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4F2DC0" w:rsidRPr="00EE262E" w14:paraId="6DE2AC6F" w14:textId="0677A5E8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059CDD4E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Operacije i strojevi u prehrambenoj industriji</w:t>
            </w:r>
          </w:p>
        </w:tc>
        <w:tc>
          <w:tcPr>
            <w:tcW w:w="765" w:type="pct"/>
          </w:tcPr>
          <w:p w14:paraId="4AD7E3AF" w14:textId="64073F3B" w:rsidR="00EE262E" w:rsidRPr="003E4B7B" w:rsidRDefault="00394295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6F2A03E9" w14:textId="4CFED1DF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08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463B33B1" w14:textId="0FB2B0C4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37247426" w14:textId="48294758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F2DC0" w:rsidRPr="00EE262E" w14:paraId="4E33BACF" w14:textId="0C88987F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2BFE19E2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Zaštita okoliša</w:t>
            </w:r>
          </w:p>
        </w:tc>
        <w:tc>
          <w:tcPr>
            <w:tcW w:w="765" w:type="pct"/>
          </w:tcPr>
          <w:p w14:paraId="46084F66" w14:textId="5C7BE97A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766" w:type="pct"/>
          </w:tcPr>
          <w:p w14:paraId="1D6E62A8" w14:textId="07917578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3612C9A4" w14:textId="45E7AF70" w:rsidR="00EE262E" w:rsidRPr="003E4B7B" w:rsidRDefault="00F725C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6F4EE693" w14:textId="5DC0D187" w:rsidR="00EE262E" w:rsidRPr="003E4B7B" w:rsidRDefault="00F725C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4F2DC0" w:rsidRPr="00EE262E" w14:paraId="590D498E" w14:textId="40F07636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31926A85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Analitika prehrambenih proizvoda</w:t>
            </w:r>
          </w:p>
        </w:tc>
        <w:tc>
          <w:tcPr>
            <w:tcW w:w="765" w:type="pct"/>
          </w:tcPr>
          <w:p w14:paraId="30EDA822" w14:textId="29C670EE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50B72CEC" w14:textId="0B3BD1C1" w:rsidR="00EE262E" w:rsidRPr="003E4B7B" w:rsidRDefault="00394295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4D64C2EF" w14:textId="598B1F0B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63F3C32B" w14:textId="01E76E3D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78A5F811" w14:textId="77777777" w:rsidTr="00F725C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</w:tcPr>
          <w:p w14:paraId="080666E4" w14:textId="6B3F8399" w:rsidR="00F725C9" w:rsidRPr="003E4B7B" w:rsidRDefault="00F725C9" w:rsidP="00F725C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F725C9" w:rsidRPr="00EE262E" w14:paraId="3AA7FF28" w14:textId="19932263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6DCBB33C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Poznavanje hrane</w:t>
            </w:r>
          </w:p>
        </w:tc>
        <w:tc>
          <w:tcPr>
            <w:tcW w:w="765" w:type="pct"/>
          </w:tcPr>
          <w:p w14:paraId="4F76FA62" w14:textId="0B395564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18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1371BC54" w14:textId="20F8A97D" w:rsidR="00EE262E" w:rsidRPr="003E4B7B" w:rsidRDefault="00394295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1BBC700B" w14:textId="3D9CC411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3C9AFAAB" w14:textId="0D92530D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11001647" w14:textId="208F4FA2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59F46CD5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Procesi u prehrambenoj industriji</w:t>
            </w:r>
          </w:p>
        </w:tc>
        <w:tc>
          <w:tcPr>
            <w:tcW w:w="765" w:type="pct"/>
          </w:tcPr>
          <w:p w14:paraId="497F8619" w14:textId="36C13CC4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33962B5A" w14:textId="4DDA1542" w:rsidR="00EE262E" w:rsidRPr="003E4B7B" w:rsidRDefault="00F4114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07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075D0B0E" w14:textId="1131A186" w:rsidR="00EE262E" w:rsidRPr="003E4B7B" w:rsidRDefault="00F725C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34EEC7B4" w14:textId="17FE550F" w:rsidR="00EE262E" w:rsidRPr="003E4B7B" w:rsidRDefault="00F725C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F725C9" w:rsidRPr="00EE262E" w14:paraId="3BCE151F" w14:textId="477013AA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4B634EAD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Tehnologija vode</w:t>
            </w:r>
          </w:p>
        </w:tc>
        <w:tc>
          <w:tcPr>
            <w:tcW w:w="765" w:type="pct"/>
          </w:tcPr>
          <w:p w14:paraId="396019BB" w14:textId="46C7E381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766" w:type="pct"/>
          </w:tcPr>
          <w:p w14:paraId="4FF23C61" w14:textId="3FECB3C9" w:rsidR="00EE262E" w:rsidRPr="003E4B7B" w:rsidRDefault="00394295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4E4AD841" w14:textId="1A2EB6C9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31AF4157" w14:textId="65306D22" w:rsidR="00EE262E" w:rsidRPr="003E4B7B" w:rsidRDefault="00F725C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4B5F3C1B" w14:textId="2B6A859E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6C0D0AAB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Sirovine u prehrambenoj industriji</w:t>
            </w:r>
          </w:p>
        </w:tc>
        <w:tc>
          <w:tcPr>
            <w:tcW w:w="765" w:type="pct"/>
          </w:tcPr>
          <w:p w14:paraId="2D3A61CE" w14:textId="6C0ECA49" w:rsidR="00EE262E" w:rsidRPr="003E4B7B" w:rsidRDefault="00F4114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26.06.</w:t>
            </w:r>
          </w:p>
        </w:tc>
        <w:tc>
          <w:tcPr>
            <w:tcW w:w="766" w:type="pct"/>
          </w:tcPr>
          <w:p w14:paraId="67A45C3B" w14:textId="790B5705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2EF00734" w14:textId="2E3A97E4" w:rsidR="00EE262E" w:rsidRPr="003E4B7B" w:rsidRDefault="004F2DC0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3094BE2A" w14:textId="4364F147" w:rsidR="00EE262E" w:rsidRPr="003E4B7B" w:rsidRDefault="004F2DC0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31AF921E" w14:textId="55501AD6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1F91A68F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Osiguranje kvalitete hrane</w:t>
            </w:r>
          </w:p>
        </w:tc>
        <w:tc>
          <w:tcPr>
            <w:tcW w:w="765" w:type="pct"/>
          </w:tcPr>
          <w:p w14:paraId="7147B0FA" w14:textId="4B0AC802" w:rsidR="00EE262E" w:rsidRPr="003E4B7B" w:rsidRDefault="00394295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0C04F53E" w14:textId="7E66E2EB" w:rsidR="00EE262E" w:rsidRPr="003E4B7B" w:rsidRDefault="00CB4F30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46AA3842" w14:textId="2991145A" w:rsidR="00EE262E" w:rsidRPr="003E4B7B" w:rsidRDefault="004F2DC0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7D226BD0" w14:textId="457949A3" w:rsidR="00EE262E" w:rsidRPr="003E4B7B" w:rsidRDefault="004F2DC0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128305D6" w14:textId="2C8F163B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37855E64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Poznavanje i higijena animalnih sirovina i proizvoda</w:t>
            </w:r>
          </w:p>
        </w:tc>
        <w:tc>
          <w:tcPr>
            <w:tcW w:w="765" w:type="pct"/>
          </w:tcPr>
          <w:p w14:paraId="2557E4C2" w14:textId="0ECF53E2" w:rsidR="00EE262E" w:rsidRPr="003E4B7B" w:rsidRDefault="00F4114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30.06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6" w:type="pct"/>
          </w:tcPr>
          <w:p w14:paraId="1C1B76CD" w14:textId="486771A9" w:rsidR="00EE262E" w:rsidRPr="003E4B7B" w:rsidRDefault="00F4114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40F3AAAD" w14:textId="0288C078" w:rsidR="00EE262E" w:rsidRPr="003E4B7B" w:rsidRDefault="004F2DC0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08549F18" w14:textId="6BCF8FA5" w:rsidR="00EE262E" w:rsidRPr="003E4B7B" w:rsidRDefault="004F2DC0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F2DC0" w:rsidRPr="00EE262E" w14:paraId="5EAF6A24" w14:textId="77777777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</w:tcPr>
          <w:p w14:paraId="69A79FEE" w14:textId="21ED70E3" w:rsidR="004F2DC0" w:rsidRPr="003E4B7B" w:rsidRDefault="004F2DC0" w:rsidP="0049469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F725C9" w:rsidRPr="00EE262E" w14:paraId="1F68A589" w14:textId="3167FE0A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47839E9C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Ekonomika proizvodnje</w:t>
            </w:r>
          </w:p>
        </w:tc>
        <w:tc>
          <w:tcPr>
            <w:tcW w:w="765" w:type="pct"/>
          </w:tcPr>
          <w:p w14:paraId="002DFD95" w14:textId="12EB4BD6" w:rsidR="00EE262E" w:rsidRPr="003E4B7B" w:rsidRDefault="00F4114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26.06.</w:t>
            </w:r>
          </w:p>
        </w:tc>
        <w:tc>
          <w:tcPr>
            <w:tcW w:w="766" w:type="pct"/>
          </w:tcPr>
          <w:p w14:paraId="4E869570" w14:textId="2637E412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73AA3726" w14:textId="367BD525" w:rsidR="00EE262E" w:rsidRPr="003E4B7B" w:rsidRDefault="00494692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7D898073" w14:textId="440F60CC" w:rsidR="00EE262E" w:rsidRPr="003E4B7B" w:rsidRDefault="00494692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6AA60167" w14:textId="1F11AC2C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0CA32A9A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Osnove poduzetništva</w:t>
            </w:r>
          </w:p>
        </w:tc>
        <w:tc>
          <w:tcPr>
            <w:tcW w:w="765" w:type="pct"/>
          </w:tcPr>
          <w:p w14:paraId="029035B9" w14:textId="379E7DE0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29.06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6" w:type="pct"/>
          </w:tcPr>
          <w:p w14:paraId="0C126765" w14:textId="4F9B7301" w:rsidR="00EE262E" w:rsidRPr="003E4B7B" w:rsidRDefault="00394295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3B365AE4" w14:textId="497EF27E" w:rsidR="00EE262E" w:rsidRPr="003E4B7B" w:rsidRDefault="00494692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0406D926" w14:textId="7193DD71" w:rsidR="00EE262E" w:rsidRPr="003E4B7B" w:rsidRDefault="00494692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334C6C5F" w14:textId="15C52D05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7D90B3BE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Tehnologija mesa i proizvoda od mesa</w:t>
            </w:r>
          </w:p>
        </w:tc>
        <w:tc>
          <w:tcPr>
            <w:tcW w:w="765" w:type="pct"/>
          </w:tcPr>
          <w:p w14:paraId="7CBD7551" w14:textId="40702E86" w:rsidR="00EE262E" w:rsidRPr="003E4B7B" w:rsidRDefault="00F4114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30.06.</w:t>
            </w:r>
          </w:p>
        </w:tc>
        <w:tc>
          <w:tcPr>
            <w:tcW w:w="766" w:type="pct"/>
          </w:tcPr>
          <w:p w14:paraId="021B21A6" w14:textId="168667B5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394DB72A" w14:textId="27D45D6C" w:rsidR="00EE262E" w:rsidRPr="003E4B7B" w:rsidRDefault="00494692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485CE4B8" w14:textId="7BDD232A" w:rsidR="00EE262E" w:rsidRPr="003E4B7B" w:rsidRDefault="00494692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F725C9" w:rsidRPr="00EE262E" w14:paraId="3DF82F21" w14:textId="2EBF40C2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15E6452B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Tehnologija mlijeka i proizvoda od mlijeka</w:t>
            </w:r>
          </w:p>
        </w:tc>
        <w:tc>
          <w:tcPr>
            <w:tcW w:w="765" w:type="pct"/>
          </w:tcPr>
          <w:p w14:paraId="4847557F" w14:textId="23321D76" w:rsidR="00EE262E" w:rsidRPr="003E4B7B" w:rsidRDefault="00125CED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5698597F" w14:textId="52ECE303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08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30468962" w14:textId="3418E2EE" w:rsidR="00EE262E" w:rsidRPr="003E4B7B" w:rsidRDefault="00494692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7A242B1D" w14:textId="21C7F437" w:rsidR="00EE262E" w:rsidRPr="003E4B7B" w:rsidRDefault="00494692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F725C9" w:rsidRPr="00EE262E" w14:paraId="07BA03AD" w14:textId="5896F32A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7534DAC7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Tehnologija proizvoda od voća i maslina</w:t>
            </w:r>
          </w:p>
        </w:tc>
        <w:tc>
          <w:tcPr>
            <w:tcW w:w="765" w:type="pct"/>
          </w:tcPr>
          <w:p w14:paraId="050CACB6" w14:textId="438682C8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123D46F1" w14:textId="38DEF63C" w:rsidR="00EE262E" w:rsidRPr="003E4B7B" w:rsidRDefault="00F41149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07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3B379F84" w14:textId="13326778" w:rsidR="00EE262E" w:rsidRPr="003E4B7B" w:rsidRDefault="00494692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31FB875F" w14:textId="7D31C15C" w:rsidR="00EE262E" w:rsidRPr="003E4B7B" w:rsidRDefault="00494692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F725C9" w:rsidRPr="00EE262E" w14:paraId="54EE4ACA" w14:textId="19851DAF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062BAF3C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Tehnologija proizvoda od povrća</w:t>
            </w:r>
          </w:p>
        </w:tc>
        <w:tc>
          <w:tcPr>
            <w:tcW w:w="765" w:type="pct"/>
          </w:tcPr>
          <w:p w14:paraId="104B7A57" w14:textId="74C10B12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25.06.</w:t>
            </w:r>
          </w:p>
        </w:tc>
        <w:tc>
          <w:tcPr>
            <w:tcW w:w="766" w:type="pct"/>
          </w:tcPr>
          <w:p w14:paraId="02520FF6" w14:textId="59501C89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7FA9BE04" w14:textId="23C761FB" w:rsidR="00EE262E" w:rsidRPr="003E4B7B" w:rsidRDefault="00494692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22D071B5" w14:textId="3DC4996D" w:rsidR="00EE262E" w:rsidRPr="003E4B7B" w:rsidRDefault="00494692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F725C9" w:rsidRPr="00EE262E" w14:paraId="3577D253" w14:textId="31A6E9E6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54B817D9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Tehnologija proizvoda od grožđa</w:t>
            </w:r>
          </w:p>
        </w:tc>
        <w:tc>
          <w:tcPr>
            <w:tcW w:w="765" w:type="pct"/>
          </w:tcPr>
          <w:p w14:paraId="4E84B90B" w14:textId="1292D2FA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766" w:type="pct"/>
          </w:tcPr>
          <w:p w14:paraId="7168379F" w14:textId="18C1438F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42A0CA0E" w14:textId="21D94B81" w:rsidR="00EE262E" w:rsidRPr="003E4B7B" w:rsidRDefault="00494692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6B67D86C" w14:textId="7F98D690" w:rsidR="00EE262E" w:rsidRPr="003E4B7B" w:rsidRDefault="00494692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50BB66F3" w14:textId="09E68619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50CC829B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Tehnologija brašna i proizvoda od brašna</w:t>
            </w:r>
          </w:p>
        </w:tc>
        <w:tc>
          <w:tcPr>
            <w:tcW w:w="765" w:type="pct"/>
          </w:tcPr>
          <w:p w14:paraId="416E37E5" w14:textId="259757A6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18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71951F72" w14:textId="6D7BD234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02.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612" w:type="pct"/>
          </w:tcPr>
          <w:p w14:paraId="632CF6CB" w14:textId="2BD3872F" w:rsidR="00EE262E" w:rsidRPr="003E4B7B" w:rsidRDefault="00494692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6BB31F0F" w14:textId="68CFD7D2" w:rsidR="00EE262E" w:rsidRPr="003E4B7B" w:rsidRDefault="00494692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22FBE085" w14:textId="51BB6235" w:rsidTr="004F2DC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40694EAC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Tehnologija konditorskih i srodnih proizvoda</w:t>
            </w:r>
          </w:p>
        </w:tc>
        <w:tc>
          <w:tcPr>
            <w:tcW w:w="765" w:type="pct"/>
          </w:tcPr>
          <w:p w14:paraId="43468C1D" w14:textId="1286F38F" w:rsidR="00EE262E" w:rsidRPr="003E4B7B" w:rsidRDefault="00394295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5114AF25" w14:textId="0479B01B" w:rsidR="00EE262E" w:rsidRPr="003E4B7B" w:rsidRDefault="00CB4F30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02FE40E6" w14:textId="308366E2" w:rsidR="00EE262E" w:rsidRPr="003E4B7B" w:rsidRDefault="00494692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1CB36A7E" w14:textId="643D7A9F" w:rsidR="00EE262E" w:rsidRPr="003E4B7B" w:rsidRDefault="00494692" w:rsidP="00494C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125CED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</w:p>
        </w:tc>
      </w:tr>
      <w:tr w:rsidR="00F725C9" w:rsidRPr="00EE262E" w14:paraId="5F66DCDB" w14:textId="2A091215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noWrap/>
            <w:hideMark/>
          </w:tcPr>
          <w:p w14:paraId="33E12576" w14:textId="77777777" w:rsidR="00EE262E" w:rsidRPr="003E4B7B" w:rsidRDefault="00EE262E" w:rsidP="004507E6">
            <w:pPr>
              <w:spacing w:after="0" w:line="240" w:lineRule="auto"/>
              <w:rPr>
                <w:rFonts w:eastAsia="Times New Roman" w:cstheme="minorHAnsi"/>
                <w:color w:val="auto"/>
                <w:sz w:val="28"/>
                <w:szCs w:val="28"/>
                <w:lang w:eastAsia="hr-HR"/>
              </w:rPr>
            </w:pPr>
            <w:r w:rsidRPr="003E4B7B">
              <w:rPr>
                <w:rFonts w:eastAsia="Times New Roman" w:cstheme="minorHAnsi"/>
                <w:sz w:val="28"/>
                <w:szCs w:val="28"/>
                <w:lang w:eastAsia="hr-HR"/>
              </w:rPr>
              <w:t>Sustavi upravljanja sigurnošću hrane</w:t>
            </w:r>
          </w:p>
        </w:tc>
        <w:tc>
          <w:tcPr>
            <w:tcW w:w="765" w:type="pct"/>
          </w:tcPr>
          <w:p w14:paraId="5752E3E5" w14:textId="4D79AA5E" w:rsidR="00EE262E" w:rsidRPr="003E4B7B" w:rsidRDefault="00F41149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394295"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766" w:type="pct"/>
          </w:tcPr>
          <w:p w14:paraId="2C7F506C" w14:textId="70362BD0" w:rsidR="00EE262E" w:rsidRPr="003E4B7B" w:rsidRDefault="00394295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F41149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612" w:type="pct"/>
          </w:tcPr>
          <w:p w14:paraId="47B2A344" w14:textId="19A4F013" w:rsidR="00EE262E" w:rsidRPr="003E4B7B" w:rsidRDefault="00494692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CB4F30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</w:tcPr>
          <w:p w14:paraId="39076CD9" w14:textId="71A6646B" w:rsidR="00EE262E" w:rsidRPr="003E4B7B" w:rsidRDefault="00494692" w:rsidP="00494C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4B7B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</w:tbl>
    <w:bookmarkEnd w:id="0"/>
    <w:p w14:paraId="41D08C45" w14:textId="3410EB7C" w:rsidR="002D41C3" w:rsidRPr="003E4B7B" w:rsidRDefault="004815F8">
      <w:pPr>
        <w:rPr>
          <w:sz w:val="24"/>
          <w:szCs w:val="24"/>
        </w:rPr>
      </w:pPr>
      <w:r w:rsidRPr="003E4B7B">
        <w:rPr>
          <w:sz w:val="24"/>
          <w:szCs w:val="24"/>
        </w:rPr>
        <w:t>Krajnji rok za prijavu ispita je 5 dana prije termina ispitnog roka. Rok za odjavu je 2 dana prije termina ispitnog roka.</w:t>
      </w:r>
    </w:p>
    <w:sectPr w:rsidR="002D41C3" w:rsidRPr="003E4B7B" w:rsidSect="003E4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819E" w14:textId="77777777" w:rsidR="000F1B64" w:rsidRDefault="000F1B64" w:rsidP="004815F8">
      <w:pPr>
        <w:spacing w:after="0" w:line="240" w:lineRule="auto"/>
      </w:pPr>
      <w:r>
        <w:separator/>
      </w:r>
    </w:p>
  </w:endnote>
  <w:endnote w:type="continuationSeparator" w:id="0">
    <w:p w14:paraId="328C27A2" w14:textId="77777777" w:rsidR="000F1B64" w:rsidRDefault="000F1B64" w:rsidP="0048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FF91" w14:textId="77777777" w:rsidR="00F41149" w:rsidRDefault="00F411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F716" w14:textId="77777777" w:rsidR="00F41149" w:rsidRDefault="00F4114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2FD" w14:textId="77777777" w:rsidR="00F41149" w:rsidRDefault="00F411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7813" w14:textId="77777777" w:rsidR="000F1B64" w:rsidRDefault="000F1B64" w:rsidP="004815F8">
      <w:pPr>
        <w:spacing w:after="0" w:line="240" w:lineRule="auto"/>
      </w:pPr>
      <w:r>
        <w:separator/>
      </w:r>
    </w:p>
  </w:footnote>
  <w:footnote w:type="continuationSeparator" w:id="0">
    <w:p w14:paraId="38A8E13F" w14:textId="77777777" w:rsidR="000F1B64" w:rsidRDefault="000F1B64" w:rsidP="0048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8879" w14:textId="77777777" w:rsidR="00F41149" w:rsidRDefault="00F4114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2FC8" w14:textId="4D24A318" w:rsidR="004815F8" w:rsidRPr="002A6E19" w:rsidRDefault="00394295" w:rsidP="002A6E19">
    <w:pPr>
      <w:pStyle w:val="Naslov1"/>
      <w:jc w:val="center"/>
      <w:rPr>
        <w:color w:val="auto"/>
        <w:sz w:val="24"/>
        <w:szCs w:val="24"/>
      </w:rPr>
    </w:pPr>
    <w:r>
      <w:rPr>
        <w:color w:val="auto"/>
        <w:sz w:val="24"/>
        <w:szCs w:val="24"/>
      </w:rPr>
      <w:t>LJETNI</w:t>
    </w:r>
    <w:r w:rsidR="004815F8" w:rsidRPr="002A6E19">
      <w:rPr>
        <w:color w:val="auto"/>
        <w:sz w:val="24"/>
        <w:szCs w:val="24"/>
      </w:rPr>
      <w:t xml:space="preserve"> I</w:t>
    </w:r>
    <w:r w:rsidR="003C3336">
      <w:rPr>
        <w:color w:val="auto"/>
        <w:sz w:val="24"/>
        <w:szCs w:val="24"/>
      </w:rPr>
      <w:t>S</w:t>
    </w:r>
    <w:r w:rsidR="004815F8" w:rsidRPr="002A6E19">
      <w:rPr>
        <w:color w:val="auto"/>
        <w:sz w:val="24"/>
        <w:szCs w:val="24"/>
      </w:rPr>
      <w:t xml:space="preserve">PITNI ROK – </w:t>
    </w:r>
    <w:r w:rsidR="003C3336">
      <w:rPr>
        <w:color w:val="auto"/>
        <w:sz w:val="24"/>
        <w:szCs w:val="24"/>
      </w:rPr>
      <w:t>Prehrambena tehnologija</w:t>
    </w:r>
    <w:r w:rsidR="00FC086F">
      <w:rPr>
        <w:color w:val="auto"/>
        <w:sz w:val="24"/>
        <w:szCs w:val="24"/>
      </w:rPr>
      <w:t xml:space="preserve"> (ak.god. 202</w:t>
    </w:r>
    <w:r w:rsidR="00F41149">
      <w:rPr>
        <w:color w:val="auto"/>
        <w:sz w:val="24"/>
        <w:szCs w:val="24"/>
      </w:rPr>
      <w:t>5</w:t>
    </w:r>
    <w:r w:rsidR="00CB4F30">
      <w:rPr>
        <w:color w:val="auto"/>
        <w:sz w:val="24"/>
        <w:szCs w:val="24"/>
      </w:rPr>
      <w:t>.</w:t>
    </w:r>
    <w:r w:rsidR="00FC086F">
      <w:rPr>
        <w:color w:val="auto"/>
        <w:sz w:val="24"/>
        <w:szCs w:val="24"/>
      </w:rPr>
      <w:t>/2</w:t>
    </w:r>
    <w:r w:rsidR="00F41149">
      <w:rPr>
        <w:color w:val="auto"/>
        <w:sz w:val="24"/>
        <w:szCs w:val="24"/>
      </w:rPr>
      <w:t>6</w:t>
    </w:r>
    <w:r w:rsidR="00CB4F30">
      <w:rPr>
        <w:color w:val="auto"/>
        <w:sz w:val="24"/>
        <w:szCs w:val="24"/>
      </w:rPr>
      <w:t>.</w:t>
    </w:r>
    <w:r w:rsidR="00FC086F">
      <w:rPr>
        <w:color w:val="auto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7D53" w14:textId="77777777" w:rsidR="00F41149" w:rsidRDefault="00F411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C14"/>
    <w:multiLevelType w:val="hybridMultilevel"/>
    <w:tmpl w:val="6A329534"/>
    <w:lvl w:ilvl="0" w:tplc="37E0E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D1F82"/>
    <w:multiLevelType w:val="hybridMultilevel"/>
    <w:tmpl w:val="96187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A05D1"/>
    <w:multiLevelType w:val="hybridMultilevel"/>
    <w:tmpl w:val="4CB084C6"/>
    <w:lvl w:ilvl="0" w:tplc="9C20E12E">
      <w:start w:val="1"/>
      <w:numFmt w:val="decimal"/>
      <w:lvlText w:val="%1."/>
      <w:lvlJc w:val="left"/>
      <w:pPr>
        <w:ind w:left="284" w:hanging="284"/>
      </w:pPr>
      <w:rPr>
        <w:rFonts w:asciiTheme="minorHAnsi" w:eastAsia="Times New Roman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83B06"/>
    <w:multiLevelType w:val="hybridMultilevel"/>
    <w:tmpl w:val="231A0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162FE"/>
    <w:multiLevelType w:val="hybridMultilevel"/>
    <w:tmpl w:val="D6CA9BEE"/>
    <w:lvl w:ilvl="0" w:tplc="976447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775E3"/>
    <w:multiLevelType w:val="hybridMultilevel"/>
    <w:tmpl w:val="A8206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F2D50"/>
    <w:multiLevelType w:val="hybridMultilevel"/>
    <w:tmpl w:val="24681DFA"/>
    <w:lvl w:ilvl="0" w:tplc="6BE6E9C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69324E0"/>
    <w:multiLevelType w:val="hybridMultilevel"/>
    <w:tmpl w:val="CA362A58"/>
    <w:lvl w:ilvl="0" w:tplc="022A71D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34"/>
    <w:rsid w:val="00084311"/>
    <w:rsid w:val="000F1B64"/>
    <w:rsid w:val="00125CED"/>
    <w:rsid w:val="00133876"/>
    <w:rsid w:val="001D724A"/>
    <w:rsid w:val="0025554E"/>
    <w:rsid w:val="002A6E19"/>
    <w:rsid w:val="002B3DF9"/>
    <w:rsid w:val="002D41C3"/>
    <w:rsid w:val="00394295"/>
    <w:rsid w:val="003C3336"/>
    <w:rsid w:val="003D1C2A"/>
    <w:rsid w:val="003E4B7B"/>
    <w:rsid w:val="00427705"/>
    <w:rsid w:val="004815F8"/>
    <w:rsid w:val="00494692"/>
    <w:rsid w:val="00494C47"/>
    <w:rsid w:val="004F2DC0"/>
    <w:rsid w:val="00515814"/>
    <w:rsid w:val="005E7CDC"/>
    <w:rsid w:val="005F27F7"/>
    <w:rsid w:val="0060081E"/>
    <w:rsid w:val="0075121E"/>
    <w:rsid w:val="007F1474"/>
    <w:rsid w:val="00830620"/>
    <w:rsid w:val="008A48F2"/>
    <w:rsid w:val="009771CF"/>
    <w:rsid w:val="00A17B34"/>
    <w:rsid w:val="00A83553"/>
    <w:rsid w:val="00B13D60"/>
    <w:rsid w:val="00CB4F30"/>
    <w:rsid w:val="00D31EEF"/>
    <w:rsid w:val="00E255AE"/>
    <w:rsid w:val="00EE262E"/>
    <w:rsid w:val="00F41149"/>
    <w:rsid w:val="00F725C9"/>
    <w:rsid w:val="00FC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5BCCF"/>
  <w15:chartTrackingRefBased/>
  <w15:docId w15:val="{98B6908D-3162-44BF-A3D3-E8235641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36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4815F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15F8"/>
    <w:pPr>
      <w:spacing w:after="160" w:line="259" w:lineRule="auto"/>
      <w:ind w:left="720"/>
      <w:contextualSpacing/>
    </w:pPr>
  </w:style>
  <w:style w:type="table" w:styleId="Tamnatablicareetke5-isticanje3">
    <w:name w:val="Grid Table 5 Dark Accent 3"/>
    <w:basedOn w:val="Obinatablica"/>
    <w:uiPriority w:val="50"/>
    <w:rsid w:val="00481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48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15F8"/>
  </w:style>
  <w:style w:type="paragraph" w:styleId="Podnoje">
    <w:name w:val="footer"/>
    <w:basedOn w:val="Normal"/>
    <w:link w:val="PodnojeChar"/>
    <w:uiPriority w:val="99"/>
    <w:unhideWhenUsed/>
    <w:rsid w:val="0048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15F8"/>
  </w:style>
  <w:style w:type="character" w:customStyle="1" w:styleId="Naslov1Char">
    <w:name w:val="Naslov 1 Char"/>
    <w:basedOn w:val="Zadanifontodlomka"/>
    <w:link w:val="Naslov1"/>
    <w:uiPriority w:val="9"/>
    <w:rsid w:val="00481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3C3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303</Words>
  <Characters>1741</Characters>
  <Application>Microsoft Office Word</Application>
  <DocSecurity>0</DocSecurity>
  <Lines>174</Lines>
  <Paragraphs>185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Kegalj</dc:creator>
  <cp:keywords/>
  <dc:description/>
  <cp:lastModifiedBy>Petra Kegalj</cp:lastModifiedBy>
  <cp:revision>19</cp:revision>
  <dcterms:created xsi:type="dcterms:W3CDTF">2023-11-01T13:04:00Z</dcterms:created>
  <dcterms:modified xsi:type="dcterms:W3CDTF">2025-06-12T12:08:00Z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d00e862d3f6650d366f0c016c18b7810e1f60138f6825e2b6674484ab117487b</vt:lpwstr>
  </property>
</Properties>
</file>