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3914" w14:textId="1F67BB12" w:rsidR="00BC1BB2" w:rsidRPr="001268CD" w:rsidRDefault="00BC1BB2" w:rsidP="00BC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2B1E">
        <w:rPr>
          <w:rFonts w:ascii="Times New Roman" w:eastAsia="Calibri" w:hAnsi="Times New Roman" w:cs="Times New Roman"/>
          <w:b/>
          <w:sz w:val="32"/>
          <w:szCs w:val="32"/>
        </w:rPr>
        <w:t xml:space="preserve">Upute autorima za pisanje radova </w:t>
      </w:r>
      <w:r w:rsidRPr="00392B1E">
        <w:rPr>
          <w:rFonts w:ascii="Times New Roman" w:eastAsia="Calibri" w:hAnsi="Times New Roman" w:cs="Times New Roman"/>
          <w:bCs/>
          <w:sz w:val="32"/>
          <w:szCs w:val="32"/>
        </w:rPr>
        <w:t>(</w:t>
      </w:r>
      <w:r w:rsidRPr="001268CD">
        <w:rPr>
          <w:rFonts w:ascii="Times New Roman" w:eastAsia="Calibri" w:hAnsi="Times New Roman" w:cs="Times New Roman"/>
          <w:bCs/>
          <w:sz w:val="32"/>
          <w:szCs w:val="32"/>
        </w:rPr>
        <w:t>naslov rada – Times New Roman, 14 pt, podebljano, centrirano)</w:t>
      </w:r>
    </w:p>
    <w:p w14:paraId="5EFD8F4D" w14:textId="77777777" w:rsidR="00BC1BB2" w:rsidRPr="00392B1E" w:rsidRDefault="00BC1BB2" w:rsidP="001268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E8D8DE6" w14:textId="17817651" w:rsidR="00316A5C" w:rsidRPr="00F636BA" w:rsidRDefault="00316A5C" w:rsidP="00316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6BA">
        <w:rPr>
          <w:rFonts w:ascii="Times New Roman" w:hAnsi="Times New Roman" w:cs="Times New Roman"/>
          <w:b/>
          <w:sz w:val="24"/>
          <w:szCs w:val="24"/>
        </w:rPr>
        <w:t xml:space="preserve">Ime Prezime </w:t>
      </w:r>
      <w:r w:rsidRPr="00F636BA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F636BA">
        <w:rPr>
          <w:rFonts w:ascii="Times New Roman" w:hAnsi="Times New Roman" w:cs="Times New Roman"/>
          <w:b/>
          <w:sz w:val="24"/>
          <w:szCs w:val="24"/>
        </w:rPr>
        <w:t xml:space="preserve">*, Ime Prezime </w:t>
      </w:r>
      <w:r w:rsidRPr="00F636B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F636BA">
        <w:rPr>
          <w:rFonts w:ascii="Times New Roman" w:hAnsi="Times New Roman" w:cs="Times New Roman"/>
          <w:b/>
          <w:sz w:val="24"/>
          <w:szCs w:val="24"/>
        </w:rPr>
        <w:t xml:space="preserve">, Ime Prezime </w:t>
      </w:r>
      <w:r w:rsidRPr="00F636BA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2789976F" w14:textId="3E8BBBDF" w:rsidR="00316A5C" w:rsidRPr="00F636BA" w:rsidRDefault="00316A5C" w:rsidP="00316A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6BA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F636BA">
        <w:rPr>
          <w:rFonts w:ascii="Times New Roman" w:hAnsi="Times New Roman" w:cs="Times New Roman"/>
          <w:sz w:val="24"/>
          <w:szCs w:val="24"/>
        </w:rPr>
        <w:t xml:space="preserve">Naziv institucije, Adresa, Mjesto, Država </w:t>
      </w:r>
    </w:p>
    <w:p w14:paraId="64833FDC" w14:textId="33E620A1" w:rsidR="00316A5C" w:rsidRPr="00F636BA" w:rsidRDefault="00316A5C" w:rsidP="00316A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36B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636BA">
        <w:rPr>
          <w:rFonts w:ascii="Times New Roman" w:hAnsi="Times New Roman" w:cs="Times New Roman"/>
          <w:sz w:val="24"/>
          <w:szCs w:val="24"/>
        </w:rPr>
        <w:t xml:space="preserve"> Naziv institucije, Adresa, Mjesto, Država </w:t>
      </w:r>
    </w:p>
    <w:p w14:paraId="1A35C027" w14:textId="77777777" w:rsidR="00316A5C" w:rsidRPr="00F636BA" w:rsidRDefault="00316A5C" w:rsidP="00316A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95ADB" w14:textId="77777777" w:rsidR="00316A5C" w:rsidRPr="00F636BA" w:rsidRDefault="00316A5C" w:rsidP="00316A5C">
      <w:pPr>
        <w:jc w:val="center"/>
        <w:rPr>
          <w:rFonts w:ascii="Times New Roman" w:hAnsi="Times New Roman" w:cs="Times New Roman"/>
          <w:sz w:val="24"/>
          <w:szCs w:val="24"/>
        </w:rPr>
      </w:pPr>
      <w:r w:rsidRPr="00F636BA">
        <w:rPr>
          <w:rFonts w:ascii="Times New Roman" w:hAnsi="Times New Roman" w:cs="Times New Roman"/>
          <w:sz w:val="24"/>
          <w:szCs w:val="24"/>
        </w:rPr>
        <w:t>* Dopisni autor: e-mail@e-mail.com</w:t>
      </w:r>
    </w:p>
    <w:p w14:paraId="746FA5A4" w14:textId="77777777" w:rsidR="00BC1BB2" w:rsidRPr="00392B1E" w:rsidRDefault="00BC1BB2" w:rsidP="001268CD">
      <w:pPr>
        <w:spacing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7A328680" w14:textId="77777777" w:rsidR="00BC1BB2" w:rsidRPr="00392B1E" w:rsidRDefault="00BC1BB2" w:rsidP="00BC1BB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92B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SAŽETAK</w:t>
      </w:r>
    </w:p>
    <w:p w14:paraId="7F5EDB80" w14:textId="77777777" w:rsidR="00BC1BB2" w:rsidRPr="001268CD" w:rsidRDefault="00BC1BB2" w:rsidP="001268CD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7517B934" w14:textId="18BF23C0" w:rsidR="00BC1BB2" w:rsidRPr="00392B1E" w:rsidRDefault="00BC1BB2" w:rsidP="00BC1BB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2B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Koristite ovaj dokument kao predložak za pisanje Vašeg rada. Budući da se sažetak često predstavlja odvojeno od rada, trebao bi sadržavati cilj istraživanja, značajne ishode i primarne zaključke. U sažetku izbjegavajte korištenje referenci te nestandardnih ili neobičnih kratica. Sažetak mora imati </w:t>
      </w:r>
      <w:r w:rsidRPr="001268CD">
        <w:rPr>
          <w:rFonts w:ascii="Times New Roman" w:eastAsia="Calibri" w:hAnsi="Times New Roman" w:cs="Times New Roman"/>
          <w:i/>
          <w:iCs/>
          <w:sz w:val="24"/>
          <w:szCs w:val="24"/>
        </w:rPr>
        <w:t>između 300 i 400 riječi</w:t>
      </w:r>
      <w:r w:rsidRPr="00392B1E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A28FBE6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015471B6" w14:textId="63E572B9" w:rsidR="00BC1BB2" w:rsidRPr="00392B1E" w:rsidRDefault="00BC1BB2" w:rsidP="00BC1BB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92B1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Ključne riječi:</w:t>
      </w:r>
      <w:r w:rsidRPr="00392B1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ključna riječ 1, ključna riječ 2…najviše 5 ključnih riječi (Nabrojite tri do pet relevantnih ključnih riječi koje su korištene)</w:t>
      </w:r>
    </w:p>
    <w:p w14:paraId="1F9B0DB7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1A69DA9C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69F44954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1. UVOD</w:t>
      </w:r>
    </w:p>
    <w:p w14:paraId="5BAE1BFB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Radovi moraju imati poglavlje uvod koje bi trebao sadržavati opis glavnog problema, namjenu i ciljeve rada. Uvod neka ne bude doslovno prepisan sažetak rada. Poglavlje uvod je prvo rednim brojem označeno poglavlje rada. </w:t>
      </w:r>
    </w:p>
    <w:p w14:paraId="4174431A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Naslovi svih glavnih poglavlja rada moraju biti označeni rednim bojevima: 1.,2.,3.,.... i napisana fontom Times New Roman, veličina slova 12pt, podebljana slova i poravnata s lijevom marginom.</w:t>
      </w:r>
    </w:p>
    <w:p w14:paraId="243F0AE6" w14:textId="56D8ABBE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Između poglavlja razmak bi trebao biti dva prazna reda,</w:t>
      </w:r>
      <w:r w:rsidR="00443287"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a između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podpoglavlja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 pod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podpoglavlja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jedan prazan red.</w:t>
      </w:r>
    </w:p>
    <w:p w14:paraId="2191D3DA" w14:textId="77002301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Tekst u cijelome radu treba biti napisan fontom Times New Roman, 12pt,</w:t>
      </w:r>
      <w:r w:rsidR="00443287"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prored 1,0 i poravnat s obje strane (</w:t>
      </w:r>
      <w:proofErr w:type="spellStart"/>
      <w:r w:rsidRPr="00392B1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justify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). Sve margine moraju biti postavljene na 2,5 cm.</w:t>
      </w:r>
    </w:p>
    <w:p w14:paraId="727911CF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9AD1435" w14:textId="0FE208AB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 xml:space="preserve">1.1. </w:t>
      </w:r>
      <w:proofErr w:type="spellStart"/>
      <w:r w:rsidRPr="00392B1E">
        <w:rPr>
          <w:rFonts w:ascii="Times New Roman" w:eastAsia="Times New Roman" w:hAnsi="Times New Roman" w:cs="Times New Roman"/>
          <w:bCs/>
          <w:i/>
          <w:sz w:val="24"/>
          <w:szCs w:val="24"/>
          <w:lang w:bidi="en-US"/>
        </w:rPr>
        <w:t>Podpoglavlja</w:t>
      </w:r>
      <w:proofErr w:type="spellEnd"/>
    </w:p>
    <w:p w14:paraId="6FECFF35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20778CE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 xml:space="preserve">1.1.1. Pod </w:t>
      </w:r>
      <w:proofErr w:type="spellStart"/>
      <w:r w:rsidRPr="00392B1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podpoglavlja</w:t>
      </w:r>
      <w:proofErr w:type="spellEnd"/>
    </w:p>
    <w:p w14:paraId="23B26E0D" w14:textId="74D34F00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Podpoglavlja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 pod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podpoglavlja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pišu se i označavaju kako je prikazano u ovom primjeru. Naslovi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podpoglavlja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se pišu fontom Times New Roman, 12pt,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kurziv</w:t>
      </w: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 Pod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podpoglavlja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se pišu fontom Times New Roman, 12pt.</w:t>
      </w:r>
    </w:p>
    <w:p w14:paraId="0F349BE7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04DA2B7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D68305A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2. OPSEG RADA</w:t>
      </w:r>
    </w:p>
    <w:p w14:paraId="5113DFDC" w14:textId="06C492BE" w:rsidR="00BC1BB2" w:rsidRPr="00392B1E" w:rsidRDefault="001F56D4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Opseg rada </w:t>
      </w:r>
      <w:r w:rsidRPr="001F56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ne 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smije biti</w:t>
      </w:r>
      <w:r w:rsidRPr="001F56D4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veći od 10 stranica formata A4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BC1BB2"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(uključujući sažetak, sva poglavlja rada, popis literature, slike, tablice, grafikone itd.).</w:t>
      </w:r>
    </w:p>
    <w:p w14:paraId="027FDBCF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E20425A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69E72B4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3. CITIRANJE</w:t>
      </w:r>
    </w:p>
    <w:p w14:paraId="77A34578" w14:textId="2FEFEB3F" w:rsidR="00BC1BB2" w:rsidRPr="001F56D4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Autorima preporučamo da pri upućivanju na tuđe tekstove, kao i pri njihovu citiranju izvore navode u 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tekstu (</w:t>
      </w:r>
      <w:r w:rsidR="00443287"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Prezime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, 20</w:t>
      </w:r>
      <w:r w:rsidR="00443287"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20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). Ukoliko je tri i više autora na radu, nije potrebno navoditi sve autore (</w:t>
      </w:r>
      <w:r w:rsidR="00443287"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Prezime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i sur.</w:t>
      </w:r>
      <w:r w:rsidR="00443287"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20</w:t>
      </w:r>
      <w:r w:rsidR="00443287"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20)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14:paraId="4DAD03E1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A9EFC0E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0389375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4. SLIKE, TABLICE I GRAFIKONI</w:t>
      </w:r>
    </w:p>
    <w:p w14:paraId="357DC3CD" w14:textId="252055DB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Slike, tablice i grafikoni u tekstu mogu biti u boji ili crno-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bijele </w:t>
      </w:r>
      <w:r w:rsidR="00443287"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>te</w:t>
      </w:r>
      <w:r w:rsidRPr="001F56D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označene</w:t>
      </w: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na sljedeći način:</w:t>
      </w:r>
    </w:p>
    <w:p w14:paraId="34CD5036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38AFF0F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Tablica 1: </w:t>
      </w:r>
      <w:r w:rsidRPr="00392B1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Naziv tablice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1799"/>
        <w:gridCol w:w="1737"/>
        <w:gridCol w:w="1737"/>
        <w:gridCol w:w="1737"/>
      </w:tblGrid>
      <w:tr w:rsidR="00BC1BB2" w:rsidRPr="00392B1E" w14:paraId="50C637BA" w14:textId="77777777" w:rsidTr="00CA028B">
        <w:tc>
          <w:tcPr>
            <w:tcW w:w="1942" w:type="dxa"/>
          </w:tcPr>
          <w:p w14:paraId="4667BB50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99" w:type="dxa"/>
          </w:tcPr>
          <w:p w14:paraId="1489D63D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06ECA467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3F6BA669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1FDBDD51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C1BB2" w:rsidRPr="00392B1E" w14:paraId="13E466CC" w14:textId="77777777" w:rsidTr="00CA028B">
        <w:tc>
          <w:tcPr>
            <w:tcW w:w="1942" w:type="dxa"/>
          </w:tcPr>
          <w:p w14:paraId="5F54C976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99" w:type="dxa"/>
          </w:tcPr>
          <w:p w14:paraId="52C1AD7A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6B28F397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1D15D2A1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693E3E2E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  <w:tr w:rsidR="00BC1BB2" w:rsidRPr="00392B1E" w14:paraId="461C509A" w14:textId="77777777" w:rsidTr="00CA028B">
        <w:tc>
          <w:tcPr>
            <w:tcW w:w="1942" w:type="dxa"/>
          </w:tcPr>
          <w:p w14:paraId="3C484BCB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99" w:type="dxa"/>
          </w:tcPr>
          <w:p w14:paraId="3C90809D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0EA2E706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1A857872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1737" w:type="dxa"/>
          </w:tcPr>
          <w:p w14:paraId="0D6A67C9" w14:textId="77777777" w:rsidR="00BC1BB2" w:rsidRPr="00392B1E" w:rsidRDefault="00BC1BB2" w:rsidP="00BC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</w:p>
        </w:tc>
      </w:tr>
    </w:tbl>
    <w:p w14:paraId="474D01D5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2B1E">
        <w:rPr>
          <w:rFonts w:ascii="Times New Roman" w:eastAsia="Times New Roman" w:hAnsi="Times New Roman" w:cs="Times New Roman"/>
          <w:sz w:val="20"/>
          <w:szCs w:val="20"/>
          <w:lang w:bidi="en-US"/>
        </w:rPr>
        <w:t>Izvor: Times New Roman, 10pt</w:t>
      </w:r>
    </w:p>
    <w:p w14:paraId="704C12B5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1768ACA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Font u autorski izrađenim tablicama, slikama, grafikonima i sličnim grafičkim prikazima je Times New Roman, veličina 10, uz prored od 1,0.</w:t>
      </w:r>
    </w:p>
    <w:p w14:paraId="2BB7238D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2BDBAC98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CB4D0" wp14:editId="4E3C523F">
                <wp:simplePos x="0" y="0"/>
                <wp:positionH relativeFrom="column">
                  <wp:posOffset>-1905</wp:posOffset>
                </wp:positionH>
                <wp:positionV relativeFrom="paragraph">
                  <wp:posOffset>238429</wp:posOffset>
                </wp:positionV>
                <wp:extent cx="5953760" cy="3156585"/>
                <wp:effectExtent l="0" t="0" r="8890" b="571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760" cy="3156585"/>
                        </a:xfrm>
                        <a:prstGeom prst="rect">
                          <a:avLst/>
                        </a:prstGeom>
                        <a:solidFill>
                          <a:srgbClr val="99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370466" w14:textId="77777777" w:rsidR="00BC1BB2" w:rsidRPr="00443287" w:rsidRDefault="00BC1BB2" w:rsidP="00BC1B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4432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48"/>
                                <w:szCs w:val="44"/>
                              </w:rPr>
                              <w:t>Slika/Grafikon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2CB4D0" id="Rectangle 1" o:spid="_x0000_s1026" style="position:absolute;margin-left:-.15pt;margin-top:18.75pt;width:468.8pt;height:24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" fillcolor="#900" stroked="f" strokeweight="2pt">
                <v:textbox>
                  <w:txbxContent>
                    <w:p w14:paraId="2F370466" w14:textId="77777777" w:rsidR="00BC1BB2" w:rsidRPr="00443287" w:rsidRDefault="00BC1BB2" w:rsidP="00BC1B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4"/>
                        </w:rPr>
                      </w:pPr>
                      <w:r w:rsidRPr="00443287">
                        <w:rPr>
                          <w:rFonts w:ascii="Times New Roman" w:hAnsi="Times New Roman" w:cs="Times New Roman"/>
                          <w:b/>
                          <w:bCs/>
                          <w:sz w:val="48"/>
                          <w:szCs w:val="44"/>
                        </w:rPr>
                        <w:t>Slika/Grafikon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Slika/Grafikon 1: </w:t>
      </w:r>
      <w:r w:rsidRPr="00392B1E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Naziv slike/grafikona</w:t>
      </w:r>
    </w:p>
    <w:p w14:paraId="25790AED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392B1E">
        <w:rPr>
          <w:rFonts w:ascii="Times New Roman" w:eastAsia="Times New Roman" w:hAnsi="Times New Roman" w:cs="Times New Roman"/>
          <w:sz w:val="20"/>
          <w:szCs w:val="20"/>
          <w:lang w:bidi="en-US"/>
        </w:rPr>
        <w:t>Izvor: Times New Roman, 10pt</w:t>
      </w:r>
    </w:p>
    <w:p w14:paraId="2FA4F96B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701571C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Grafičke oznake (</w:t>
      </w:r>
      <w:proofErr w:type="spellStart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eng</w:t>
      </w:r>
      <w:proofErr w:type="spellEnd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. </w:t>
      </w:r>
      <w:proofErr w:type="spellStart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Bullet</w:t>
      </w:r>
      <w:proofErr w:type="spellEnd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list</w:t>
      </w: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) trebaju izgledati:</w:t>
      </w:r>
    </w:p>
    <w:p w14:paraId="3977B3D3" w14:textId="77777777" w:rsidR="00BC1BB2" w:rsidRPr="00392B1E" w:rsidRDefault="00BC1BB2" w:rsidP="00BC1B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Prva oznaka;</w:t>
      </w:r>
    </w:p>
    <w:p w14:paraId="403A79A6" w14:textId="77777777" w:rsidR="00BC1BB2" w:rsidRPr="00392B1E" w:rsidRDefault="00BC1BB2" w:rsidP="00BC1B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Druga oznaka;</w:t>
      </w:r>
    </w:p>
    <w:p w14:paraId="1E59A089" w14:textId="77777777" w:rsidR="00BC1BB2" w:rsidRPr="00392B1E" w:rsidRDefault="00BC1BB2" w:rsidP="00BC1BB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Treća oznaka.</w:t>
      </w:r>
    </w:p>
    <w:p w14:paraId="6F706954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Brojčana lista (</w:t>
      </w:r>
      <w:proofErr w:type="spellStart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eng</w:t>
      </w:r>
      <w:proofErr w:type="spellEnd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. </w:t>
      </w:r>
      <w:proofErr w:type="spellStart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Numbered</w:t>
      </w:r>
      <w:proofErr w:type="spellEnd"/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list</w:t>
      </w: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) treba izgledati:</w:t>
      </w:r>
    </w:p>
    <w:p w14:paraId="4685B93F" w14:textId="77777777" w:rsidR="00BC1BB2" w:rsidRPr="00392B1E" w:rsidRDefault="00BC1BB2" w:rsidP="00BC1B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Prva oznaka;</w:t>
      </w:r>
    </w:p>
    <w:p w14:paraId="132077F0" w14:textId="77777777" w:rsidR="00BC1BB2" w:rsidRPr="00392B1E" w:rsidRDefault="00BC1BB2" w:rsidP="00BC1B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Druga oznaka;</w:t>
      </w:r>
    </w:p>
    <w:p w14:paraId="5FA5E1B1" w14:textId="77777777" w:rsidR="00BC1BB2" w:rsidRPr="00392B1E" w:rsidRDefault="00BC1BB2" w:rsidP="00BC1BB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Treća oznaka.</w:t>
      </w:r>
    </w:p>
    <w:p w14:paraId="79D02348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0E67525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428ED2C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5. ZAKLJUČAK</w:t>
      </w:r>
    </w:p>
    <w:p w14:paraId="111F9DEF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Zaključak je obavezan dio rada. U njemu navedite zaključna razmatranja, prednosti i nedostatke predloženih rješenja i sl. Zaključak ne smije biti doslovno prepisan sažetak rada.</w:t>
      </w:r>
    </w:p>
    <w:p w14:paraId="7206110D" w14:textId="77777777" w:rsidR="00BC1BB2" w:rsidRPr="00392B1E" w:rsidRDefault="00BC1BB2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14:paraId="6DC9137C" w14:textId="77777777" w:rsidR="00BC1BB2" w:rsidRPr="00392B1E" w:rsidRDefault="00BC1BB2" w:rsidP="00BC1B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LITERATURA:</w:t>
      </w:r>
    </w:p>
    <w:p w14:paraId="3C8CF8E8" w14:textId="5EF6C577" w:rsidR="00B048A9" w:rsidRPr="00B048A9" w:rsidRDefault="00BC1BB2" w:rsidP="00B048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bidi="en-US"/>
        </w:rPr>
        <w:t>Literaturu označite rednim brojevima 1., 2., 3., itd. i navedite prema abecednom redu prezimena autora, na sljedeći način (Times New Roman, 12pt, prored 1,0):</w:t>
      </w:r>
    </w:p>
    <w:p w14:paraId="0735A497" w14:textId="77777777" w:rsidR="00B048A9" w:rsidRPr="004A1A55" w:rsidRDefault="00B048A9" w:rsidP="00B048A9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Hlk187658501"/>
      <w:r w:rsidRPr="004A1A55">
        <w:rPr>
          <w:rFonts w:ascii="Times New Roman" w:hAnsi="Times New Roman" w:cs="Times New Roman"/>
          <w:sz w:val="24"/>
          <w:szCs w:val="24"/>
        </w:rPr>
        <w:t>Anonimno (2001). Direktiva 2001/82/EZ Europskog parlamenta i Vijeća od 6. studenoga 2001. o zakoniku Zajednice o veterinarsko-medicinskim proizvodima. Službeni list Europske unije,</w:t>
      </w:r>
      <w:r w:rsidRPr="004A1A55">
        <w:t xml:space="preserve"> </w:t>
      </w:r>
      <w:r w:rsidRPr="004A1A55">
        <w:rPr>
          <w:rFonts w:ascii="Times New Roman" w:hAnsi="Times New Roman" w:cs="Times New Roman"/>
          <w:sz w:val="24"/>
          <w:szCs w:val="24"/>
        </w:rPr>
        <w:t xml:space="preserve">L 311/1. </w:t>
      </w:r>
      <w:r w:rsidRPr="004A1A55">
        <w:rPr>
          <w:rFonts w:ascii="Times New Roman" w:hAnsi="Times New Roman" w:cs="Times New Roman"/>
          <w:b/>
          <w:i/>
          <w:sz w:val="24"/>
          <w:szCs w:val="24"/>
        </w:rPr>
        <w:t>(primjer – zakoni, pravilnici i sl.)</w:t>
      </w:r>
    </w:p>
    <w:bookmarkEnd w:id="0"/>
    <w:p w14:paraId="2FF7F332" w14:textId="77777777" w:rsidR="00B048A9" w:rsidRPr="004A1A55" w:rsidRDefault="00B048A9" w:rsidP="00B048A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4A1A55">
        <w:rPr>
          <w:rFonts w:ascii="Times New Roman" w:hAnsi="Times New Roman" w:cs="Times New Roman"/>
          <w:sz w:val="24"/>
          <w:szCs w:val="24"/>
        </w:rPr>
        <w:t>Berger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Munro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, J. (2017). Teorije socijalne promjene. U: </w:t>
      </w:r>
      <w:r w:rsidRPr="004A1A55">
        <w:rPr>
          <w:rFonts w:ascii="Times New Roman" w:hAnsi="Times New Roman" w:cs="Times New Roman"/>
          <w:i/>
          <w:iCs/>
          <w:sz w:val="24"/>
          <w:szCs w:val="24"/>
        </w:rPr>
        <w:t xml:space="preserve">Sociologija: Temeljne perspektive. </w:t>
      </w:r>
      <w:proofErr w:type="spellStart"/>
      <w:r w:rsidRPr="004A1A55">
        <w:rPr>
          <w:rFonts w:ascii="Times New Roman" w:hAnsi="Times New Roman" w:cs="Times New Roman"/>
          <w:iCs/>
          <w:sz w:val="24"/>
          <w:szCs w:val="24"/>
        </w:rPr>
        <w:t>Bosnić</w:t>
      </w:r>
      <w:proofErr w:type="spellEnd"/>
      <w:r w:rsidRPr="004A1A55">
        <w:rPr>
          <w:rFonts w:ascii="Times New Roman" w:hAnsi="Times New Roman" w:cs="Times New Roman"/>
          <w:i/>
          <w:iCs/>
          <w:sz w:val="24"/>
          <w:szCs w:val="24"/>
        </w:rPr>
        <w:t xml:space="preserve">, P. i </w:t>
      </w:r>
      <w:proofErr w:type="spellStart"/>
      <w:r w:rsidRPr="004A1A55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A1A55">
        <w:rPr>
          <w:rFonts w:ascii="Times New Roman" w:hAnsi="Times New Roman" w:cs="Times New Roman"/>
          <w:iCs/>
          <w:sz w:val="24"/>
          <w:szCs w:val="24"/>
        </w:rPr>
        <w:t>e</w:t>
      </w:r>
      <w:r w:rsidRPr="004A1A55">
        <w:rPr>
          <w:rFonts w:ascii="Times New Roman" w:hAnsi="Times New Roman" w:cs="Times New Roman"/>
          <w:i/>
          <w:iCs/>
          <w:sz w:val="24"/>
          <w:szCs w:val="24"/>
        </w:rPr>
        <w:t>ck</w:t>
      </w:r>
      <w:proofErr w:type="spellEnd"/>
      <w:r w:rsidRPr="004A1A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4A1A55">
        <w:rPr>
          <w:rFonts w:ascii="Times New Roman" w:hAnsi="Times New Roman" w:cs="Times New Roman"/>
          <w:iCs/>
          <w:sz w:val="24"/>
          <w:szCs w:val="24"/>
        </w:rPr>
        <w:t>T</w:t>
      </w:r>
      <w:r w:rsidRPr="004A1A55">
        <w:rPr>
          <w:rFonts w:ascii="Times New Roman" w:hAnsi="Times New Roman" w:cs="Times New Roman"/>
          <w:i/>
          <w:iCs/>
          <w:sz w:val="24"/>
          <w:szCs w:val="24"/>
        </w:rPr>
        <w:t>. (</w:t>
      </w:r>
      <w:proofErr w:type="spellStart"/>
      <w:r w:rsidRPr="004A1A55">
        <w:rPr>
          <w:rFonts w:ascii="Times New Roman" w:hAnsi="Times New Roman" w:cs="Times New Roman"/>
          <w:i/>
          <w:iCs/>
          <w:sz w:val="24"/>
          <w:szCs w:val="24"/>
        </w:rPr>
        <w:t>ur</w:t>
      </w:r>
      <w:proofErr w:type="spellEnd"/>
      <w:r w:rsidRPr="004A1A55">
        <w:rPr>
          <w:rFonts w:ascii="Times New Roman" w:hAnsi="Times New Roman" w:cs="Times New Roman"/>
          <w:i/>
          <w:iCs/>
          <w:sz w:val="24"/>
          <w:szCs w:val="24"/>
        </w:rPr>
        <w:t>.)</w:t>
      </w:r>
      <w:r w:rsidRPr="004A1A55">
        <w:rPr>
          <w:rFonts w:ascii="Times New Roman" w:hAnsi="Times New Roman" w:cs="Times New Roman"/>
          <w:sz w:val="24"/>
          <w:szCs w:val="24"/>
        </w:rPr>
        <w:t>.</w:t>
      </w:r>
      <w:r w:rsidRPr="004A1A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A1A55">
        <w:rPr>
          <w:rFonts w:ascii="Times New Roman" w:hAnsi="Times New Roman" w:cs="Times New Roman"/>
          <w:sz w:val="24"/>
          <w:szCs w:val="24"/>
        </w:rPr>
        <w:t xml:space="preserve">Zagreb: Školska knjiga, 45-68. </w:t>
      </w:r>
      <w:r w:rsidRPr="004A1A55">
        <w:rPr>
          <w:rFonts w:ascii="Times New Roman" w:hAnsi="Times New Roman" w:cs="Times New Roman"/>
          <w:b/>
          <w:i/>
          <w:sz w:val="24"/>
          <w:szCs w:val="24"/>
        </w:rPr>
        <w:t>(primjer - knjiga - poglavlje u knjizi)</w:t>
      </w:r>
    </w:p>
    <w:p w14:paraId="5639A3CC" w14:textId="127AD63D" w:rsidR="00B048A9" w:rsidRPr="004A1A55" w:rsidRDefault="00B048A9" w:rsidP="00B048A9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87437711"/>
      <w:proofErr w:type="spellStart"/>
      <w:r>
        <w:rPr>
          <w:rFonts w:ascii="Times New Roman" w:hAnsi="Times New Roman" w:cs="Times New Roman"/>
          <w:sz w:val="24"/>
          <w:szCs w:val="24"/>
        </w:rPr>
        <w:t>Folnožić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>, I. (2015). Utjecaj društvenih mreža na izbor destinacije kulturnog turizma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A1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Disertacija</w:t>
      </w:r>
      <w:r w:rsidRPr="004A1A55">
        <w:rPr>
          <w:rFonts w:ascii="Times New Roman" w:hAnsi="Times New Roman" w:cs="Times New Roman"/>
          <w:sz w:val="24"/>
          <w:szCs w:val="24"/>
        </w:rPr>
        <w:t>. Sveučilište u Rijeci</w:t>
      </w:r>
      <w:bookmarkStart w:id="2" w:name="_GoBack"/>
      <w:bookmarkEnd w:id="2"/>
      <w:r w:rsidRPr="004A1A55">
        <w:rPr>
          <w:rFonts w:ascii="Times New Roman" w:hAnsi="Times New Roman" w:cs="Times New Roman"/>
          <w:sz w:val="24"/>
          <w:szCs w:val="24"/>
        </w:rPr>
        <w:t xml:space="preserve"> Filozofski fakultet, </w:t>
      </w:r>
      <w:r>
        <w:rPr>
          <w:rFonts w:ascii="Times New Roman" w:hAnsi="Times New Roman" w:cs="Times New Roman"/>
          <w:sz w:val="24"/>
          <w:szCs w:val="24"/>
        </w:rPr>
        <w:t xml:space="preserve">Hrvatska. </w:t>
      </w:r>
      <w:r w:rsidRPr="004A1A55">
        <w:rPr>
          <w:rFonts w:ascii="Times New Roman" w:hAnsi="Times New Roman" w:cs="Times New Roman"/>
          <w:b/>
          <w:i/>
          <w:sz w:val="24"/>
          <w:szCs w:val="24"/>
        </w:rPr>
        <w:t>(primjer – doktorski rad)</w:t>
      </w:r>
    </w:p>
    <w:bookmarkEnd w:id="1"/>
    <w:p w14:paraId="7C4DB2C1" w14:textId="77777777" w:rsidR="00B048A9" w:rsidRPr="004A1A55" w:rsidRDefault="00B048A9" w:rsidP="00B048A9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A1A55">
        <w:rPr>
          <w:rFonts w:ascii="Times New Roman" w:hAnsi="Times New Roman" w:cs="Times New Roman"/>
          <w:sz w:val="24"/>
          <w:szCs w:val="24"/>
        </w:rPr>
        <w:t xml:space="preserve">Kovačić, L. (2021). Obnovljivi izvori energije i njihova uloga u održivom razvoju. U: Zbornik radova 2. međunarodne konferencije o obnovljivim izvorima energije. Rijeka: Energetski institut, 45-62. </w:t>
      </w:r>
      <w:r w:rsidRPr="004A1A55">
        <w:rPr>
          <w:rFonts w:ascii="Times New Roman" w:hAnsi="Times New Roman" w:cs="Times New Roman"/>
          <w:b/>
          <w:i/>
          <w:sz w:val="24"/>
          <w:szCs w:val="24"/>
        </w:rPr>
        <w:t>(primjer - objavljeno izlaganje sa skupa)</w:t>
      </w:r>
    </w:p>
    <w:p w14:paraId="4BCF9AA9" w14:textId="77777777" w:rsidR="00B048A9" w:rsidRPr="004A1A55" w:rsidRDefault="00B048A9" w:rsidP="00B048A9">
      <w:pPr>
        <w:numPr>
          <w:ilvl w:val="0"/>
          <w:numId w:val="4"/>
        </w:numPr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1A55">
        <w:rPr>
          <w:rFonts w:ascii="Times New Roman" w:hAnsi="Times New Roman" w:cs="Times New Roman"/>
          <w:sz w:val="24"/>
          <w:szCs w:val="24"/>
        </w:rPr>
        <w:t>McClure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, N.,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Noble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, K. M.,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Kestenbaum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, R. (2019).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Consequences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 Internet for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Politics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. Journal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 Business Research, 45(6), 610-618. </w:t>
      </w:r>
      <w:r w:rsidRPr="004A1A55">
        <w:rPr>
          <w:rFonts w:ascii="Times New Roman" w:hAnsi="Times New Roman" w:cs="Times New Roman"/>
          <w:b/>
          <w:i/>
          <w:sz w:val="24"/>
          <w:szCs w:val="24"/>
        </w:rPr>
        <w:t>(primjer - članak iz časopisa)</w:t>
      </w:r>
      <w:r w:rsidRPr="004A1A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66D2BAB" w14:textId="77777777" w:rsidR="00B048A9" w:rsidRPr="004A1A55" w:rsidRDefault="00B048A9" w:rsidP="00B048A9">
      <w:pPr>
        <w:numPr>
          <w:ilvl w:val="0"/>
          <w:numId w:val="4"/>
        </w:numPr>
        <w:spacing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4A1A55">
        <w:rPr>
          <w:rFonts w:ascii="Times New Roman" w:hAnsi="Times New Roman" w:cs="Times New Roman"/>
          <w:sz w:val="24"/>
          <w:szCs w:val="24"/>
        </w:rPr>
        <w:t xml:space="preserve">Smith, J., Matić, I.,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Skoko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Matešković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, Z. (2020). </w:t>
      </w:r>
      <w:r w:rsidRPr="004A1A55">
        <w:rPr>
          <w:rFonts w:ascii="Times New Roman" w:hAnsi="Times New Roman" w:cs="Times New Roman"/>
          <w:i/>
          <w:iCs/>
          <w:sz w:val="24"/>
          <w:szCs w:val="24"/>
        </w:rPr>
        <w:t>Uvod u sociologiju</w:t>
      </w:r>
      <w:r w:rsidRPr="004A1A55">
        <w:rPr>
          <w:rFonts w:ascii="Times New Roman" w:hAnsi="Times New Roman" w:cs="Times New Roman"/>
          <w:i/>
          <w:sz w:val="24"/>
          <w:szCs w:val="24"/>
        </w:rPr>
        <w:t>.</w:t>
      </w:r>
      <w:r w:rsidRPr="004A1A55">
        <w:rPr>
          <w:rFonts w:ascii="Times New Roman" w:hAnsi="Times New Roman" w:cs="Times New Roman"/>
          <w:sz w:val="24"/>
          <w:szCs w:val="24"/>
        </w:rPr>
        <w:t xml:space="preserve"> New York: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Oxford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 University Press. </w:t>
      </w:r>
      <w:r w:rsidRPr="004A1A55">
        <w:rPr>
          <w:rFonts w:ascii="Times New Roman" w:hAnsi="Times New Roman" w:cs="Times New Roman"/>
          <w:b/>
          <w:i/>
          <w:sz w:val="24"/>
          <w:szCs w:val="24"/>
        </w:rPr>
        <w:t>(primjer - knjiga)</w:t>
      </w:r>
    </w:p>
    <w:p w14:paraId="55313D00" w14:textId="77777777" w:rsidR="00B048A9" w:rsidRPr="004A1A55" w:rsidRDefault="00B048A9" w:rsidP="00B048A9">
      <w:pPr>
        <w:numPr>
          <w:ilvl w:val="0"/>
          <w:numId w:val="4"/>
        </w:numPr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4A1A55">
        <w:rPr>
          <w:rFonts w:ascii="Times New Roman" w:hAnsi="Times New Roman" w:cs="Times New Roman"/>
          <w:sz w:val="24"/>
          <w:szCs w:val="24"/>
        </w:rPr>
        <w:t xml:space="preserve">World Health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. (2018). E. </w:t>
      </w:r>
      <w:proofErr w:type="spellStart"/>
      <w:r w:rsidRPr="004A1A55">
        <w:rPr>
          <w:rFonts w:ascii="Times New Roman" w:hAnsi="Times New Roman" w:cs="Times New Roman"/>
          <w:sz w:val="24"/>
          <w:szCs w:val="24"/>
        </w:rPr>
        <w:t>coli</w:t>
      </w:r>
      <w:proofErr w:type="spellEnd"/>
      <w:r w:rsidRPr="004A1A55">
        <w:rPr>
          <w:rFonts w:ascii="Times New Roman" w:hAnsi="Times New Roman" w:cs="Times New Roman"/>
          <w:sz w:val="24"/>
          <w:szCs w:val="24"/>
        </w:rPr>
        <w:t xml:space="preserve">. Preuzeto sa </w:t>
      </w:r>
      <w:bookmarkStart w:id="3" w:name="_Hlk187440456"/>
      <w:r w:rsidRPr="004A1A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begin"/>
      </w:r>
      <w:r w:rsidRPr="004A1A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instrText xml:space="preserve"> HYPERLINK "https://www.who.int/news-room/fact-sheets/detail/e-coli" </w:instrText>
      </w:r>
      <w:r w:rsidRPr="004A1A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separate"/>
      </w:r>
      <w:r w:rsidRPr="004A1A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t>https://www.who.int/news-room/fact-sheets/detail/e-coli</w:t>
      </w:r>
      <w:r w:rsidRPr="004A1A55"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ldChar w:fldCharType="end"/>
      </w:r>
      <w:bookmarkEnd w:id="3"/>
      <w:r w:rsidRPr="004A1A55">
        <w:rPr>
          <w:rFonts w:ascii="Times New Roman" w:hAnsi="Times New Roman" w:cs="Times New Roman"/>
          <w:sz w:val="24"/>
          <w:szCs w:val="24"/>
        </w:rPr>
        <w:t xml:space="preserve"> (pristupljeno 15. ožujka 2025.). </w:t>
      </w:r>
      <w:r w:rsidRPr="004A1A55">
        <w:rPr>
          <w:rFonts w:ascii="Times New Roman" w:hAnsi="Times New Roman" w:cs="Times New Roman"/>
          <w:b/>
          <w:i/>
          <w:sz w:val="24"/>
          <w:szCs w:val="24"/>
        </w:rPr>
        <w:t>(primjer - mrežni izvor)</w:t>
      </w:r>
    </w:p>
    <w:p w14:paraId="4C611661" w14:textId="2F15B636" w:rsidR="00392B1E" w:rsidRDefault="00392B1E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6EFBFAB3" w14:textId="77777777" w:rsidR="00323BB1" w:rsidRPr="00392B1E" w:rsidRDefault="00323BB1" w:rsidP="00BC1B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71C01D1B" w14:textId="77777777" w:rsidR="00BC1BB2" w:rsidRPr="00392B1E" w:rsidRDefault="00BC1BB2" w:rsidP="00BC1BB2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</w:pPr>
      <w:bookmarkStart w:id="4" w:name="_Hlk187446274"/>
      <w:r w:rsidRPr="00392B1E">
        <w:rPr>
          <w:rFonts w:ascii="Times New Roman" w:eastAsia="Times New Roman" w:hAnsi="Times New Roman" w:cs="Times New Roman"/>
          <w:b/>
          <w:bCs/>
          <w:i/>
          <w:sz w:val="24"/>
          <w:szCs w:val="24"/>
          <w:lang w:bidi="en-US"/>
        </w:rPr>
        <w:t>ABSTRACT</w:t>
      </w:r>
    </w:p>
    <w:p w14:paraId="722979BC" w14:textId="77777777" w:rsidR="00BC1BB2" w:rsidRPr="00392B1E" w:rsidRDefault="00BC1BB2" w:rsidP="00BC1BB2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3C3014E9" w14:textId="77777777" w:rsidR="00BC1BB2" w:rsidRPr="00392B1E" w:rsidRDefault="00BC1BB2" w:rsidP="00BC1BB2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NASLOV RADA NA ENGLESKOM JEZIKU</w:t>
      </w:r>
    </w:p>
    <w:p w14:paraId="1B9F12FA" w14:textId="77777777" w:rsidR="00BC1BB2" w:rsidRPr="00392B1E" w:rsidRDefault="00BC1BB2" w:rsidP="00BC1BB2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40A7BC9D" w14:textId="77777777" w:rsidR="00BC1BB2" w:rsidRPr="00392B1E" w:rsidRDefault="00BC1BB2" w:rsidP="00BC1BB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392B1E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Sažetak na engleskom jeziku (Times New Roman, 12pt, prored 1,0, kurziv).</w:t>
      </w:r>
    </w:p>
    <w:p w14:paraId="7DFBAAEC" w14:textId="77777777" w:rsidR="00BC1BB2" w:rsidRPr="00392B1E" w:rsidRDefault="00BC1BB2" w:rsidP="00BC1BB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14:paraId="3AD92269" w14:textId="77777777" w:rsidR="00BC1BB2" w:rsidRPr="00392B1E" w:rsidRDefault="00BC1BB2" w:rsidP="00BC1BB2">
      <w:pPr>
        <w:tabs>
          <w:tab w:val="left" w:pos="40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Keywords</w:t>
      </w:r>
      <w:proofErr w:type="spellEnd"/>
      <w:r w:rsidRPr="00392B1E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t>:</w:t>
      </w:r>
    </w:p>
    <w:bookmarkEnd w:id="4"/>
    <w:p w14:paraId="3709E798" w14:textId="77777777" w:rsidR="00BC1BB2" w:rsidRPr="00392B1E" w:rsidRDefault="00BC1BB2" w:rsidP="00BC1BB2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p w14:paraId="120676B5" w14:textId="77777777" w:rsidR="00BC1BB2" w:rsidRPr="00392B1E" w:rsidRDefault="00BC1BB2" w:rsidP="00BC1BB2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p w14:paraId="1D04B1FB" w14:textId="77777777" w:rsidR="00BC1BB2" w:rsidRPr="00392B1E" w:rsidRDefault="00BC1BB2" w:rsidP="00BC1BB2">
      <w:pPr>
        <w:tabs>
          <w:tab w:val="left" w:pos="40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p w14:paraId="26897126" w14:textId="77777777" w:rsidR="00DC2E64" w:rsidRPr="00392B1E" w:rsidRDefault="00DC2E64" w:rsidP="00BC1BB2"/>
    <w:sectPr w:rsidR="00DC2E64" w:rsidRPr="00392B1E" w:rsidSect="00B85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A5F1" w14:textId="77777777" w:rsidR="00BE7752" w:rsidRDefault="00BE7752" w:rsidP="00BC525D">
      <w:pPr>
        <w:spacing w:after="0" w:line="240" w:lineRule="auto"/>
      </w:pPr>
      <w:r>
        <w:separator/>
      </w:r>
    </w:p>
  </w:endnote>
  <w:endnote w:type="continuationSeparator" w:id="0">
    <w:p w14:paraId="3354BFE7" w14:textId="77777777" w:rsidR="00BE7752" w:rsidRDefault="00BE7752" w:rsidP="00BC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0EA53" w14:textId="77777777" w:rsidR="00BE7752" w:rsidRDefault="00BE7752" w:rsidP="00BC525D">
      <w:pPr>
        <w:spacing w:after="0" w:line="240" w:lineRule="auto"/>
      </w:pPr>
      <w:r>
        <w:separator/>
      </w:r>
    </w:p>
  </w:footnote>
  <w:footnote w:type="continuationSeparator" w:id="0">
    <w:p w14:paraId="4A2B21FB" w14:textId="77777777" w:rsidR="00BE7752" w:rsidRDefault="00BE7752" w:rsidP="00BC5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97ED8"/>
    <w:multiLevelType w:val="hybridMultilevel"/>
    <w:tmpl w:val="0D16659C"/>
    <w:lvl w:ilvl="0" w:tplc="8A6E2A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D71B1"/>
    <w:multiLevelType w:val="hybridMultilevel"/>
    <w:tmpl w:val="73D2C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A775C"/>
    <w:multiLevelType w:val="hybridMultilevel"/>
    <w:tmpl w:val="BB3A3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06204"/>
    <w:multiLevelType w:val="hybridMultilevel"/>
    <w:tmpl w:val="2472A8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967"/>
    <w:rsid w:val="00041EEF"/>
    <w:rsid w:val="001268CD"/>
    <w:rsid w:val="001368D8"/>
    <w:rsid w:val="0016002E"/>
    <w:rsid w:val="001F56D4"/>
    <w:rsid w:val="00316A5C"/>
    <w:rsid w:val="00323BB1"/>
    <w:rsid w:val="00392B1E"/>
    <w:rsid w:val="00440AD1"/>
    <w:rsid w:val="00443287"/>
    <w:rsid w:val="00445FA7"/>
    <w:rsid w:val="004D440F"/>
    <w:rsid w:val="00523DD7"/>
    <w:rsid w:val="00544DB0"/>
    <w:rsid w:val="005703A1"/>
    <w:rsid w:val="005D162F"/>
    <w:rsid w:val="006267C4"/>
    <w:rsid w:val="00641922"/>
    <w:rsid w:val="006A24EA"/>
    <w:rsid w:val="00732021"/>
    <w:rsid w:val="00921279"/>
    <w:rsid w:val="00953BD3"/>
    <w:rsid w:val="009F0B1C"/>
    <w:rsid w:val="00A75129"/>
    <w:rsid w:val="00AD52FC"/>
    <w:rsid w:val="00AE41AA"/>
    <w:rsid w:val="00B048A9"/>
    <w:rsid w:val="00B85EC1"/>
    <w:rsid w:val="00BC1BB2"/>
    <w:rsid w:val="00BC525D"/>
    <w:rsid w:val="00BD10C0"/>
    <w:rsid w:val="00BE7752"/>
    <w:rsid w:val="00C63967"/>
    <w:rsid w:val="00C659DB"/>
    <w:rsid w:val="00C76EF9"/>
    <w:rsid w:val="00D33B9A"/>
    <w:rsid w:val="00DC2E64"/>
    <w:rsid w:val="00DF11AD"/>
    <w:rsid w:val="00E974CC"/>
    <w:rsid w:val="00EB6757"/>
    <w:rsid w:val="00ED7641"/>
    <w:rsid w:val="00F636BA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83AB18"/>
  <w15:chartTrackingRefBased/>
  <w15:docId w15:val="{288873B0-254C-4E2A-B3D7-4CF93284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36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25D"/>
    <w:rPr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BC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25D"/>
    <w:rPr>
      <w:lang w:val="en-GB"/>
    </w:rPr>
  </w:style>
  <w:style w:type="character" w:styleId="Hiperveza">
    <w:name w:val="Hyperlink"/>
    <w:basedOn w:val="Zadanifontodlomka"/>
    <w:uiPriority w:val="99"/>
    <w:unhideWhenUsed/>
    <w:rsid w:val="00BC1BB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C1BB2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9F0B1C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392B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10</cp:revision>
  <dcterms:created xsi:type="dcterms:W3CDTF">2025-01-10T10:36:00Z</dcterms:created>
  <dcterms:modified xsi:type="dcterms:W3CDTF">2025-01-13T10:15:00Z</dcterms:modified>
</cp:coreProperties>
</file>