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16" w:rsidRPr="00320C27" w:rsidRDefault="00205F16" w:rsidP="00205F16">
      <w:bookmarkStart w:id="0" w:name="_GoBack"/>
      <w:bookmarkEnd w:id="0"/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C5417" wp14:editId="7762A4BC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495425" cy="1438275"/>
            <wp:effectExtent l="0" t="0" r="9525" b="9525"/>
            <wp:wrapSquare wrapText="right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B356C9">
      <w:r>
        <w:t>Klasa: 003-05/16-01/02</w:t>
      </w:r>
    </w:p>
    <w:p w:rsidR="00716D89" w:rsidRDefault="00716D89" w:rsidP="00B356C9">
      <w:proofErr w:type="spellStart"/>
      <w:r>
        <w:t>Urbroj</w:t>
      </w:r>
      <w:proofErr w:type="spellEnd"/>
      <w:r>
        <w:t>: 2182/1-12/3-2-16-1-3</w:t>
      </w:r>
    </w:p>
    <w:p w:rsidR="00716D89" w:rsidRDefault="00716D89" w:rsidP="00B356C9">
      <w:r>
        <w:t xml:space="preserve">Knin, </w:t>
      </w:r>
      <w:r w:rsidRPr="00E144DC">
        <w:t>19. svibnja 2016. godine</w:t>
      </w:r>
    </w:p>
    <w:p w:rsidR="00205F16" w:rsidRPr="00792066" w:rsidRDefault="00205F16" w:rsidP="00B356C9"/>
    <w:p w:rsidR="00205F16" w:rsidRDefault="00205F16" w:rsidP="00B356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5F16" w:rsidRDefault="00C6783D" w:rsidP="00B356C9">
      <w:pPr>
        <w:jc w:val="both"/>
      </w:pPr>
      <w:r>
        <w:t xml:space="preserve">Na temelju </w:t>
      </w:r>
      <w:r w:rsidR="00792066" w:rsidRPr="00772FC7">
        <w:t xml:space="preserve">članka </w:t>
      </w:r>
      <w:r w:rsidRPr="00772FC7">
        <w:t xml:space="preserve">4. Pravilnika </w:t>
      </w:r>
      <w:r>
        <w:t xml:space="preserve">o postupku vrednovanja kvalitete nastavnika i nastave od strane studenata na Veleučilištu „Marko Marulić“ u Kninu </w:t>
      </w:r>
      <w:r w:rsidR="00792066">
        <w:t xml:space="preserve">nastavno na Zapisnik Odbora za unapređenje kvalitete od </w:t>
      </w:r>
      <w:r w:rsidR="00792066" w:rsidRPr="00792066">
        <w:t>19. svibnja 2016. godine</w:t>
      </w:r>
      <w:r w:rsidR="00792066">
        <w:t xml:space="preserve"> (Klasa: 003-05/16-01/02 </w:t>
      </w:r>
      <w:proofErr w:type="spellStart"/>
      <w:r w:rsidR="00792066">
        <w:t>Urbroj</w:t>
      </w:r>
      <w:proofErr w:type="spellEnd"/>
      <w:r w:rsidR="00792066">
        <w:t xml:space="preserve">: 2182/1-12/3-2-16-1-3) </w:t>
      </w:r>
      <w:r w:rsidR="00792066" w:rsidRPr="00792066">
        <w:t xml:space="preserve">Odbor za unapređenje kvalitete </w:t>
      </w:r>
      <w:r>
        <w:t xml:space="preserve">donosi </w:t>
      </w:r>
    </w:p>
    <w:p w:rsidR="00C6783D" w:rsidRDefault="00C6783D" w:rsidP="00B356C9"/>
    <w:p w:rsidR="00205F16" w:rsidRDefault="00C6783D" w:rsidP="00B356C9">
      <w:pPr>
        <w:ind w:left="1080" w:hanging="1080"/>
        <w:jc w:val="center"/>
        <w:rPr>
          <w:b/>
        </w:rPr>
      </w:pPr>
      <w:r>
        <w:rPr>
          <w:b/>
        </w:rPr>
        <w:t>ODLUKU</w:t>
      </w:r>
    </w:p>
    <w:p w:rsidR="005B72F1" w:rsidRDefault="005B72F1" w:rsidP="00B356C9">
      <w:pPr>
        <w:jc w:val="center"/>
        <w:rPr>
          <w:b/>
        </w:rPr>
      </w:pPr>
      <w:r w:rsidRPr="00C6783D">
        <w:rPr>
          <w:b/>
        </w:rPr>
        <w:t>o provedbi studentske ankete u ljetnom semestru 2015./2016.</w:t>
      </w:r>
    </w:p>
    <w:p w:rsidR="00716D89" w:rsidRPr="00C6783D" w:rsidRDefault="00716D89" w:rsidP="00B356C9">
      <w:pPr>
        <w:jc w:val="center"/>
        <w:rPr>
          <w:b/>
        </w:rPr>
      </w:pPr>
    </w:p>
    <w:p w:rsidR="005B72F1" w:rsidRDefault="005B72F1" w:rsidP="00B356C9"/>
    <w:p w:rsidR="00C6783D" w:rsidRDefault="00716D89" w:rsidP="00B356C9">
      <w:pPr>
        <w:jc w:val="center"/>
      </w:pPr>
      <w:r>
        <w:t>I.</w:t>
      </w:r>
    </w:p>
    <w:p w:rsidR="00716D89" w:rsidRDefault="00716D89" w:rsidP="00B356C9">
      <w:pPr>
        <w:jc w:val="center"/>
      </w:pPr>
    </w:p>
    <w:p w:rsidR="00716D89" w:rsidRDefault="00C6783D" w:rsidP="00B356C9">
      <w:r>
        <w:t xml:space="preserve">Ovom odlukom </w:t>
      </w:r>
      <w:r w:rsidR="00716D89">
        <w:t xml:space="preserve">određuje se da se studentska </w:t>
      </w:r>
      <w:r w:rsidRPr="00C6783D">
        <w:t xml:space="preserve">anketa </w:t>
      </w:r>
      <w:r w:rsidR="00716D89">
        <w:t xml:space="preserve">u ljetnom semestru 2015./2016. </w:t>
      </w:r>
      <w:r w:rsidRPr="00C6783D">
        <w:t>provede u razdoblju od 30. svibnja do 03. lipnja 2016. godine.</w:t>
      </w:r>
    </w:p>
    <w:p w:rsidR="00716D89" w:rsidRDefault="00716D89" w:rsidP="00B356C9"/>
    <w:p w:rsidR="00205F16" w:rsidRDefault="00716D89" w:rsidP="00B356C9">
      <w:pPr>
        <w:jc w:val="center"/>
      </w:pPr>
      <w:r>
        <w:t>II.</w:t>
      </w:r>
    </w:p>
    <w:p w:rsidR="00B356C9" w:rsidRDefault="00B356C9" w:rsidP="00B356C9">
      <w:pPr>
        <w:jc w:val="center"/>
      </w:pPr>
    </w:p>
    <w:p w:rsidR="00B356C9" w:rsidRDefault="00B356C9" w:rsidP="00B356C9">
      <w:pPr>
        <w:jc w:val="both"/>
      </w:pPr>
      <w:r>
        <w:t xml:space="preserve">Ovom odlukom zadužuje se </w:t>
      </w:r>
      <w:r w:rsidRPr="00B356C9">
        <w:t>Veleučilišni centar za unapređenje i osiguravanje kvalitete studiranja</w:t>
      </w:r>
      <w:r>
        <w:t xml:space="preserve"> za provedbu studentske ankete u gore navedenom roku.</w:t>
      </w:r>
    </w:p>
    <w:p w:rsidR="00B356C9" w:rsidRDefault="00B356C9" w:rsidP="00B356C9">
      <w:pPr>
        <w:jc w:val="both"/>
      </w:pPr>
    </w:p>
    <w:p w:rsidR="00B356C9" w:rsidRDefault="00B356C9" w:rsidP="00B356C9">
      <w:pPr>
        <w:jc w:val="center"/>
      </w:pPr>
      <w:r>
        <w:t>III.</w:t>
      </w:r>
    </w:p>
    <w:p w:rsidR="00716D89" w:rsidRDefault="00716D89" w:rsidP="00B356C9">
      <w:pPr>
        <w:jc w:val="center"/>
      </w:pPr>
    </w:p>
    <w:p w:rsidR="00716D89" w:rsidRDefault="00716D89" w:rsidP="00B356C9">
      <w:r>
        <w:t>Ova odluka stupa na snagu danom donošenja.</w:t>
      </w:r>
    </w:p>
    <w:p w:rsidR="00716D89" w:rsidRDefault="00716D89" w:rsidP="00B356C9"/>
    <w:p w:rsidR="00205F16" w:rsidRDefault="00205F16" w:rsidP="00B356C9">
      <w:pPr>
        <w:jc w:val="center"/>
      </w:pPr>
      <w:r>
        <w:t xml:space="preserve">                                                                           predsjednica</w:t>
      </w:r>
    </w:p>
    <w:p w:rsidR="00205F16" w:rsidRDefault="00205F16" w:rsidP="00B356C9">
      <w:pPr>
        <w:jc w:val="both"/>
      </w:pPr>
    </w:p>
    <w:p w:rsidR="00205F16" w:rsidRDefault="00205F16" w:rsidP="00B356C9">
      <w:pPr>
        <w:ind w:left="4956" w:firstLine="708"/>
      </w:pPr>
      <w:r>
        <w:t>dr. sc.  Iva Ljubičić, v. pred.</w:t>
      </w:r>
    </w:p>
    <w:p w:rsidR="00792066" w:rsidRDefault="00792066" w:rsidP="00B356C9"/>
    <w:p w:rsidR="00205F16" w:rsidRDefault="00205F16" w:rsidP="00B356C9">
      <w:r>
        <w:t>Dostaviti:</w:t>
      </w:r>
    </w:p>
    <w:p w:rsidR="007F5148" w:rsidRDefault="00772FC7" w:rsidP="00B356C9">
      <w:pPr>
        <w:numPr>
          <w:ilvl w:val="0"/>
          <w:numId w:val="2"/>
        </w:numPr>
      </w:pPr>
      <w:r>
        <w:t>V.d. dekana</w:t>
      </w:r>
    </w:p>
    <w:p w:rsidR="00205F16" w:rsidRDefault="00205F16" w:rsidP="00B356C9">
      <w:pPr>
        <w:numPr>
          <w:ilvl w:val="0"/>
          <w:numId w:val="2"/>
        </w:numPr>
      </w:pPr>
      <w:r>
        <w:t>Veleučilišni centar za unapređenje i osiguravanje kvalitete studiranja</w:t>
      </w:r>
    </w:p>
    <w:p w:rsidR="00205F16" w:rsidRDefault="00205F16" w:rsidP="00B356C9">
      <w:pPr>
        <w:ind w:left="720"/>
      </w:pPr>
      <w:r>
        <w:t xml:space="preserve">Voditeljica centra: Ana Marić, </w:t>
      </w:r>
      <w:proofErr w:type="spellStart"/>
      <w:r>
        <w:t>bacc</w:t>
      </w:r>
      <w:proofErr w:type="spellEnd"/>
      <w:r>
        <w:t>. oec.</w:t>
      </w:r>
    </w:p>
    <w:p w:rsidR="00C74BBA" w:rsidRDefault="00205F16" w:rsidP="00B356C9">
      <w:pPr>
        <w:numPr>
          <w:ilvl w:val="0"/>
          <w:numId w:val="2"/>
        </w:numPr>
      </w:pPr>
      <w:r>
        <w:t>Pismohrana, ovdje</w:t>
      </w:r>
    </w:p>
    <w:sectPr w:rsidR="00C7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57BB"/>
    <w:multiLevelType w:val="hybridMultilevel"/>
    <w:tmpl w:val="CB064148"/>
    <w:lvl w:ilvl="0" w:tplc="1BF83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70C77"/>
    <w:multiLevelType w:val="multilevel"/>
    <w:tmpl w:val="D392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16"/>
    <w:rsid w:val="00205F16"/>
    <w:rsid w:val="005B72F1"/>
    <w:rsid w:val="00716D89"/>
    <w:rsid w:val="00772FC7"/>
    <w:rsid w:val="00792066"/>
    <w:rsid w:val="007F5148"/>
    <w:rsid w:val="00B356C9"/>
    <w:rsid w:val="00C6783D"/>
    <w:rsid w:val="00C74BBA"/>
    <w:rsid w:val="00C85960"/>
    <w:rsid w:val="00D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0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05F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205F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5F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F1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0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05F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205F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5F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F1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2018-01-12T11:33:00Z</dcterms:created>
  <dcterms:modified xsi:type="dcterms:W3CDTF">2018-01-12T11:33:00Z</dcterms:modified>
</cp:coreProperties>
</file>